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470E" w14:textId="77777777" w:rsidR="00831FE5" w:rsidRDefault="00FA1FBE">
      <w:pPr>
        <w:pStyle w:val="BodyText"/>
        <w:rPr>
          <w:rFonts w:ascii="Times New Roman"/>
          <w:sz w:val="18"/>
        </w:rPr>
      </w:pPr>
      <w:r>
        <w:rPr>
          <w:noProof/>
        </w:rPr>
        <mc:AlternateContent>
          <mc:Choice Requires="wpg">
            <w:drawing>
              <wp:anchor distT="0" distB="0" distL="0" distR="0" simplePos="0" relativeHeight="15728640" behindDoc="0" locked="0" layoutInCell="1" allowOverlap="1" wp14:anchorId="6D269B92" wp14:editId="7D2B3363">
                <wp:simplePos x="0" y="0"/>
                <wp:positionH relativeFrom="page">
                  <wp:posOffset>815051</wp:posOffset>
                </wp:positionH>
                <wp:positionV relativeFrom="page">
                  <wp:posOffset>378493</wp:posOffset>
                </wp:positionV>
                <wp:extent cx="6741159" cy="48482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159" cy="4848225"/>
                          <a:chOff x="0" y="0"/>
                          <a:chExt cx="6741159" cy="4848225"/>
                        </a:xfrm>
                      </wpg:grpSpPr>
                      <wps:wsp>
                        <wps:cNvPr id="2" name="Graphic 2"/>
                        <wps:cNvSpPr/>
                        <wps:spPr>
                          <a:xfrm>
                            <a:off x="0" y="119676"/>
                            <a:ext cx="1435735" cy="2394585"/>
                          </a:xfrm>
                          <a:custGeom>
                            <a:avLst/>
                            <a:gdLst/>
                            <a:ahLst/>
                            <a:cxnLst/>
                            <a:rect l="l" t="t" r="r" b="b"/>
                            <a:pathLst>
                              <a:path w="1435735" h="2394585">
                                <a:moveTo>
                                  <a:pt x="1435138" y="0"/>
                                </a:moveTo>
                                <a:lnTo>
                                  <a:pt x="0" y="0"/>
                                </a:lnTo>
                                <a:lnTo>
                                  <a:pt x="0" y="2394028"/>
                                </a:lnTo>
                                <a:lnTo>
                                  <a:pt x="1435138" y="2394028"/>
                                </a:lnTo>
                                <a:lnTo>
                                  <a:pt x="1435138" y="0"/>
                                </a:lnTo>
                                <a:close/>
                              </a:path>
                            </a:pathLst>
                          </a:custGeom>
                          <a:solidFill>
                            <a:srgbClr val="9F97F9"/>
                          </a:solidFill>
                        </wps:spPr>
                        <wps:bodyPr wrap="square" lIns="0" tIns="0" rIns="0" bIns="0" rtlCol="0">
                          <a:prstTxWarp prst="textNoShape">
                            <a:avLst/>
                          </a:prstTxWarp>
                          <a:noAutofit/>
                        </wps:bodyPr>
                      </wps:wsp>
                      <wps:wsp>
                        <wps:cNvPr id="3" name="Graphic 3"/>
                        <wps:cNvSpPr/>
                        <wps:spPr>
                          <a:xfrm>
                            <a:off x="-3" y="3"/>
                            <a:ext cx="598170" cy="2011680"/>
                          </a:xfrm>
                          <a:custGeom>
                            <a:avLst/>
                            <a:gdLst/>
                            <a:ahLst/>
                            <a:cxnLst/>
                            <a:rect l="l" t="t" r="r" b="b"/>
                            <a:pathLst>
                              <a:path w="598170" h="2011680">
                                <a:moveTo>
                                  <a:pt x="597979" y="0"/>
                                </a:moveTo>
                                <a:lnTo>
                                  <a:pt x="119595" y="0"/>
                                </a:lnTo>
                                <a:lnTo>
                                  <a:pt x="119595" y="119684"/>
                                </a:lnTo>
                                <a:lnTo>
                                  <a:pt x="0" y="119684"/>
                                </a:lnTo>
                                <a:lnTo>
                                  <a:pt x="0" y="2011197"/>
                                </a:lnTo>
                                <a:lnTo>
                                  <a:pt x="477431" y="2011197"/>
                                </a:lnTo>
                                <a:lnTo>
                                  <a:pt x="477431" y="1891512"/>
                                </a:lnTo>
                                <a:lnTo>
                                  <a:pt x="597979" y="1891512"/>
                                </a:lnTo>
                                <a:lnTo>
                                  <a:pt x="597979" y="0"/>
                                </a:lnTo>
                                <a:close/>
                              </a:path>
                            </a:pathLst>
                          </a:custGeom>
                          <a:solidFill>
                            <a:srgbClr val="333333"/>
                          </a:solidFill>
                        </wps:spPr>
                        <wps:bodyPr wrap="square" lIns="0" tIns="0" rIns="0" bIns="0" rtlCol="0">
                          <a:prstTxWarp prst="textNoShape">
                            <a:avLst/>
                          </a:prstTxWarp>
                          <a:noAutofit/>
                        </wps:bodyPr>
                      </wps:wsp>
                      <wps:wsp>
                        <wps:cNvPr id="4" name="Graphic 4"/>
                        <wps:cNvSpPr/>
                        <wps:spPr>
                          <a:xfrm>
                            <a:off x="101545" y="119688"/>
                            <a:ext cx="411480" cy="1771650"/>
                          </a:xfrm>
                          <a:custGeom>
                            <a:avLst/>
                            <a:gdLst/>
                            <a:ahLst/>
                            <a:cxnLst/>
                            <a:rect l="l" t="t" r="r" b="b"/>
                            <a:pathLst>
                              <a:path w="411480" h="1771650">
                                <a:moveTo>
                                  <a:pt x="375881" y="1427238"/>
                                </a:moveTo>
                                <a:lnTo>
                                  <a:pt x="18046" y="1427238"/>
                                </a:lnTo>
                                <a:lnTo>
                                  <a:pt x="18046" y="1494574"/>
                                </a:lnTo>
                                <a:lnTo>
                                  <a:pt x="18046" y="1563179"/>
                                </a:lnTo>
                                <a:lnTo>
                                  <a:pt x="18046" y="1629244"/>
                                </a:lnTo>
                                <a:lnTo>
                                  <a:pt x="18046" y="1704213"/>
                                </a:lnTo>
                                <a:lnTo>
                                  <a:pt x="18046" y="1771548"/>
                                </a:lnTo>
                                <a:lnTo>
                                  <a:pt x="375881" y="1771548"/>
                                </a:lnTo>
                                <a:lnTo>
                                  <a:pt x="375881" y="1704213"/>
                                </a:lnTo>
                                <a:lnTo>
                                  <a:pt x="99669" y="1704213"/>
                                </a:lnTo>
                                <a:lnTo>
                                  <a:pt x="99669" y="1629244"/>
                                </a:lnTo>
                                <a:lnTo>
                                  <a:pt x="295211" y="1629244"/>
                                </a:lnTo>
                                <a:lnTo>
                                  <a:pt x="295211" y="1563179"/>
                                </a:lnTo>
                                <a:lnTo>
                                  <a:pt x="99669" y="1563179"/>
                                </a:lnTo>
                                <a:lnTo>
                                  <a:pt x="99669" y="1494574"/>
                                </a:lnTo>
                                <a:lnTo>
                                  <a:pt x="375881" y="1494574"/>
                                </a:lnTo>
                                <a:lnTo>
                                  <a:pt x="375881" y="1427238"/>
                                </a:lnTo>
                                <a:close/>
                              </a:path>
                              <a:path w="411480" h="1771650">
                                <a:moveTo>
                                  <a:pt x="375881" y="962215"/>
                                </a:moveTo>
                                <a:lnTo>
                                  <a:pt x="18046" y="962215"/>
                                </a:lnTo>
                                <a:lnTo>
                                  <a:pt x="18046" y="1029550"/>
                                </a:lnTo>
                                <a:lnTo>
                                  <a:pt x="18046" y="1101979"/>
                                </a:lnTo>
                                <a:lnTo>
                                  <a:pt x="18046" y="1168044"/>
                                </a:lnTo>
                                <a:lnTo>
                                  <a:pt x="18046" y="1307807"/>
                                </a:lnTo>
                                <a:lnTo>
                                  <a:pt x="99669" y="1307807"/>
                                </a:lnTo>
                                <a:lnTo>
                                  <a:pt x="99669" y="1168044"/>
                                </a:lnTo>
                                <a:lnTo>
                                  <a:pt x="297103" y="1168044"/>
                                </a:lnTo>
                                <a:lnTo>
                                  <a:pt x="297103" y="1101979"/>
                                </a:lnTo>
                                <a:lnTo>
                                  <a:pt x="99669" y="1101979"/>
                                </a:lnTo>
                                <a:lnTo>
                                  <a:pt x="99669" y="1029550"/>
                                </a:lnTo>
                                <a:lnTo>
                                  <a:pt x="375881" y="1029550"/>
                                </a:lnTo>
                                <a:lnTo>
                                  <a:pt x="375881" y="962215"/>
                                </a:lnTo>
                                <a:close/>
                              </a:path>
                              <a:path w="411480" h="1771650">
                                <a:moveTo>
                                  <a:pt x="375881" y="0"/>
                                </a:moveTo>
                                <a:lnTo>
                                  <a:pt x="296164" y="0"/>
                                </a:lnTo>
                                <a:lnTo>
                                  <a:pt x="296164" y="79781"/>
                                </a:lnTo>
                                <a:lnTo>
                                  <a:pt x="375881" y="79781"/>
                                </a:lnTo>
                                <a:lnTo>
                                  <a:pt x="375881" y="0"/>
                                </a:lnTo>
                                <a:close/>
                              </a:path>
                              <a:path w="411480" h="1771650">
                                <a:moveTo>
                                  <a:pt x="376834" y="344843"/>
                                </a:moveTo>
                                <a:lnTo>
                                  <a:pt x="99669" y="0"/>
                                </a:lnTo>
                                <a:lnTo>
                                  <a:pt x="18046" y="0"/>
                                </a:lnTo>
                                <a:lnTo>
                                  <a:pt x="18046" y="344843"/>
                                </a:lnTo>
                                <a:lnTo>
                                  <a:pt x="97777" y="344843"/>
                                </a:lnTo>
                                <a:lnTo>
                                  <a:pt x="97777" y="126377"/>
                                </a:lnTo>
                                <a:lnTo>
                                  <a:pt x="273380" y="344843"/>
                                </a:lnTo>
                                <a:lnTo>
                                  <a:pt x="376834" y="344843"/>
                                </a:lnTo>
                                <a:close/>
                              </a:path>
                              <a:path w="411480" h="1771650">
                                <a:moveTo>
                                  <a:pt x="411010" y="594702"/>
                                </a:moveTo>
                                <a:lnTo>
                                  <a:pt x="388035" y="554037"/>
                                </a:lnTo>
                                <a:lnTo>
                                  <a:pt x="355663" y="518845"/>
                                </a:lnTo>
                                <a:lnTo>
                                  <a:pt x="314096" y="491159"/>
                                </a:lnTo>
                                <a:lnTo>
                                  <a:pt x="263512" y="473036"/>
                                </a:lnTo>
                                <a:lnTo>
                                  <a:pt x="204089" y="466534"/>
                                </a:lnTo>
                                <a:lnTo>
                                  <a:pt x="156070" y="471576"/>
                                </a:lnTo>
                                <a:lnTo>
                                  <a:pt x="112737" y="485876"/>
                                </a:lnTo>
                                <a:lnTo>
                                  <a:pt x="75044" y="508266"/>
                                </a:lnTo>
                                <a:lnTo>
                                  <a:pt x="43967" y="537514"/>
                                </a:lnTo>
                                <a:lnTo>
                                  <a:pt x="20459" y="572465"/>
                                </a:lnTo>
                                <a:lnTo>
                                  <a:pt x="5486" y="611886"/>
                                </a:lnTo>
                                <a:lnTo>
                                  <a:pt x="0" y="654608"/>
                                </a:lnTo>
                                <a:lnTo>
                                  <a:pt x="5486" y="697318"/>
                                </a:lnTo>
                                <a:lnTo>
                                  <a:pt x="20459" y="736752"/>
                                </a:lnTo>
                                <a:lnTo>
                                  <a:pt x="43967" y="771690"/>
                                </a:lnTo>
                                <a:lnTo>
                                  <a:pt x="75044" y="800950"/>
                                </a:lnTo>
                                <a:lnTo>
                                  <a:pt x="112737" y="823328"/>
                                </a:lnTo>
                                <a:lnTo>
                                  <a:pt x="156070" y="837628"/>
                                </a:lnTo>
                                <a:lnTo>
                                  <a:pt x="204089" y="842670"/>
                                </a:lnTo>
                                <a:lnTo>
                                  <a:pt x="263512" y="836168"/>
                                </a:lnTo>
                                <a:lnTo>
                                  <a:pt x="314096" y="818045"/>
                                </a:lnTo>
                                <a:lnTo>
                                  <a:pt x="355663" y="790333"/>
                                </a:lnTo>
                                <a:lnTo>
                                  <a:pt x="373900" y="770483"/>
                                </a:lnTo>
                                <a:lnTo>
                                  <a:pt x="388035" y="755103"/>
                                </a:lnTo>
                                <a:lnTo>
                                  <a:pt x="411010" y="714375"/>
                                </a:lnTo>
                                <a:lnTo>
                                  <a:pt x="318935" y="714375"/>
                                </a:lnTo>
                                <a:lnTo>
                                  <a:pt x="300482" y="737768"/>
                                </a:lnTo>
                                <a:lnTo>
                                  <a:pt x="276694" y="755675"/>
                                </a:lnTo>
                                <a:lnTo>
                                  <a:pt x="247929" y="766965"/>
                                </a:lnTo>
                                <a:lnTo>
                                  <a:pt x="214528" y="770483"/>
                                </a:lnTo>
                                <a:lnTo>
                                  <a:pt x="161709" y="761187"/>
                                </a:lnTo>
                                <a:lnTo>
                                  <a:pt x="122339" y="736053"/>
                                </a:lnTo>
                                <a:lnTo>
                                  <a:pt x="97739" y="699160"/>
                                </a:lnTo>
                                <a:lnTo>
                                  <a:pt x="89230" y="654608"/>
                                </a:lnTo>
                                <a:lnTo>
                                  <a:pt x="97739" y="610057"/>
                                </a:lnTo>
                                <a:lnTo>
                                  <a:pt x="122339" y="573151"/>
                                </a:lnTo>
                                <a:lnTo>
                                  <a:pt x="161709" y="548017"/>
                                </a:lnTo>
                                <a:lnTo>
                                  <a:pt x="214528" y="538721"/>
                                </a:lnTo>
                                <a:lnTo>
                                  <a:pt x="247929" y="542239"/>
                                </a:lnTo>
                                <a:lnTo>
                                  <a:pt x="276694" y="553516"/>
                                </a:lnTo>
                                <a:lnTo>
                                  <a:pt x="300482" y="571385"/>
                                </a:lnTo>
                                <a:lnTo>
                                  <a:pt x="318935" y="594702"/>
                                </a:lnTo>
                                <a:lnTo>
                                  <a:pt x="411010" y="594702"/>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148538" y="431340"/>
                            <a:ext cx="5022215" cy="2513330"/>
                          </a:xfrm>
                          <a:custGeom>
                            <a:avLst/>
                            <a:gdLst/>
                            <a:ahLst/>
                            <a:cxnLst/>
                            <a:rect l="l" t="t" r="r" b="b"/>
                            <a:pathLst>
                              <a:path w="5022215" h="2513330">
                                <a:moveTo>
                                  <a:pt x="5022143" y="2512817"/>
                                </a:moveTo>
                                <a:lnTo>
                                  <a:pt x="0" y="2512817"/>
                                </a:lnTo>
                                <a:lnTo>
                                  <a:pt x="0" y="0"/>
                                </a:lnTo>
                                <a:lnTo>
                                  <a:pt x="5022143" y="0"/>
                                </a:lnTo>
                                <a:lnTo>
                                  <a:pt x="5022143" y="2512817"/>
                                </a:lnTo>
                                <a:close/>
                              </a:path>
                            </a:pathLst>
                          </a:custGeom>
                          <a:ln w="12348">
                            <a:solidFill>
                              <a:srgbClr val="333333"/>
                            </a:solidFill>
                            <a:prstDash val="solid"/>
                          </a:ln>
                        </wps:spPr>
                        <wps:bodyPr wrap="square" lIns="0" tIns="0" rIns="0" bIns="0" rtlCol="0">
                          <a:prstTxWarp prst="textNoShape">
                            <a:avLst/>
                          </a:prstTxWarp>
                          <a:noAutofit/>
                        </wps:bodyPr>
                      </wps:wsp>
                      <wps:wsp>
                        <wps:cNvPr id="6" name="Textbox 6"/>
                        <wps:cNvSpPr txBox="1"/>
                        <wps:spPr>
                          <a:xfrm>
                            <a:off x="2152714" y="1615943"/>
                            <a:ext cx="4588510" cy="3232150"/>
                          </a:xfrm>
                          <a:prstGeom prst="rect">
                            <a:avLst/>
                          </a:prstGeom>
                          <a:solidFill>
                            <a:srgbClr val="78F8D3"/>
                          </a:solidFill>
                        </wps:spPr>
                        <wps:txbx>
                          <w:txbxContent>
                            <w:p w14:paraId="4AED087F" w14:textId="77777777" w:rsidR="00831FE5" w:rsidRDefault="00831FE5">
                              <w:pPr>
                                <w:rPr>
                                  <w:color w:val="000000"/>
                                  <w:sz w:val="40"/>
                                </w:rPr>
                              </w:pPr>
                            </w:p>
                            <w:p w14:paraId="026BCEA0" w14:textId="77777777" w:rsidR="00831FE5" w:rsidRDefault="00831FE5">
                              <w:pPr>
                                <w:rPr>
                                  <w:color w:val="000000"/>
                                  <w:sz w:val="40"/>
                                </w:rPr>
                              </w:pPr>
                            </w:p>
                            <w:p w14:paraId="7CE28578" w14:textId="77777777" w:rsidR="00831FE5" w:rsidRDefault="00831FE5">
                              <w:pPr>
                                <w:rPr>
                                  <w:color w:val="000000"/>
                                  <w:sz w:val="40"/>
                                </w:rPr>
                              </w:pPr>
                            </w:p>
                            <w:p w14:paraId="19275964" w14:textId="77777777" w:rsidR="00831FE5" w:rsidRDefault="00831FE5">
                              <w:pPr>
                                <w:rPr>
                                  <w:color w:val="000000"/>
                                  <w:sz w:val="40"/>
                                </w:rPr>
                              </w:pPr>
                            </w:p>
                            <w:p w14:paraId="159D010F" w14:textId="77777777" w:rsidR="00831FE5" w:rsidRDefault="00831FE5">
                              <w:pPr>
                                <w:spacing w:before="343"/>
                                <w:rPr>
                                  <w:color w:val="000000"/>
                                  <w:sz w:val="40"/>
                                </w:rPr>
                              </w:pPr>
                            </w:p>
                            <w:p w14:paraId="433E6AF9" w14:textId="77777777" w:rsidR="00831FE5" w:rsidRDefault="00FA1FBE">
                              <w:pPr>
                                <w:ind w:left="129" w:right="200"/>
                                <w:rPr>
                                  <w:b/>
                                  <w:color w:val="000000"/>
                                  <w:sz w:val="40"/>
                                </w:rPr>
                              </w:pPr>
                              <w:r>
                                <w:rPr>
                                  <w:b/>
                                  <w:color w:val="000000"/>
                                  <w:sz w:val="40"/>
                                </w:rPr>
                                <w:t>Pass boundaries for external assessments:</w:t>
                              </w:r>
                              <w:r>
                                <w:rPr>
                                  <w:b/>
                                  <w:color w:val="000000"/>
                                  <w:spacing w:val="-19"/>
                                  <w:sz w:val="40"/>
                                </w:rPr>
                                <w:t xml:space="preserve"> </w:t>
                              </w:r>
                              <w:r>
                                <w:rPr>
                                  <w:b/>
                                  <w:color w:val="000000"/>
                                  <w:sz w:val="40"/>
                                </w:rPr>
                                <w:t>Functional</w:t>
                              </w:r>
                              <w:r>
                                <w:rPr>
                                  <w:b/>
                                  <w:color w:val="000000"/>
                                  <w:spacing w:val="-22"/>
                                  <w:sz w:val="40"/>
                                </w:rPr>
                                <w:t xml:space="preserve"> </w:t>
                              </w:r>
                              <w:r>
                                <w:rPr>
                                  <w:b/>
                                  <w:color w:val="000000"/>
                                  <w:sz w:val="40"/>
                                </w:rPr>
                                <w:t>Skills Entry Level 3, Level 1 and</w:t>
                              </w:r>
                            </w:p>
                            <w:p w14:paraId="4C9ABA15" w14:textId="77777777" w:rsidR="00831FE5" w:rsidRDefault="00FA1FBE">
                              <w:pPr>
                                <w:ind w:left="129"/>
                                <w:rPr>
                                  <w:b/>
                                  <w:color w:val="000000"/>
                                  <w:sz w:val="40"/>
                                </w:rPr>
                              </w:pPr>
                              <w:r>
                                <w:rPr>
                                  <w:b/>
                                  <w:color w:val="000000"/>
                                  <w:sz w:val="40"/>
                                </w:rPr>
                                <w:t>Level</w:t>
                              </w:r>
                              <w:r>
                                <w:rPr>
                                  <w:b/>
                                  <w:color w:val="000000"/>
                                  <w:spacing w:val="-2"/>
                                  <w:sz w:val="40"/>
                                </w:rPr>
                                <w:t xml:space="preserve"> </w:t>
                              </w:r>
                              <w:r>
                                <w:rPr>
                                  <w:b/>
                                  <w:color w:val="000000"/>
                                  <w:spacing w:val="-10"/>
                                  <w:sz w:val="40"/>
                                </w:rPr>
                                <w:t>2</w:t>
                              </w:r>
                            </w:p>
                          </w:txbxContent>
                        </wps:txbx>
                        <wps:bodyPr wrap="square" lIns="0" tIns="0" rIns="0" bIns="0" rtlCol="0">
                          <a:noAutofit/>
                        </wps:bodyPr>
                      </wps:wsp>
                    </wpg:wgp>
                  </a:graphicData>
                </a:graphic>
              </wp:anchor>
            </w:drawing>
          </mc:Choice>
          <mc:Fallback>
            <w:pict>
              <v:group w14:anchorId="6D269B92" id="Group 1" o:spid="_x0000_s1026" style="position:absolute;margin-left:64.2pt;margin-top:29.8pt;width:530.8pt;height:381.75pt;z-index:15728640;mso-wrap-distance-left:0;mso-wrap-distance-right:0;mso-position-horizontal-relative:page;mso-position-vertical-relative:page" coordsize="67411,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">
                <v:shape id="Graphic 2" o:spid="_x0000_s1027" style="position:absolute;top:1196;width:14357;height:23946;visibility:visible;mso-wrap-style:square;v-text-anchor:top" coordsize="1435735,239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" path="m1435138,l,,,2394028r1435138,l1435138,xe" fillcolor="#9f97f9" stroked="f">
                  <v:path arrowok="t"/>
                </v:shape>
                <v:shape id="Graphic 3" o:spid="_x0000_s1028" style="position:absolute;width:5981;height:20116;visibility:visible;mso-wrap-style:square;v-text-anchor:top" coordsize="59817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" path="m597979,l119595,r,119684l,119684,,2011197r477431,l477431,1891512r120548,l597979,xe" fillcolor="#333" stroked="f">
                  <v:path arrowok="t"/>
                </v:shape>
                <v:shape id="Graphic 4" o:spid="_x0000_s1029" style="position:absolute;left:1015;top:1196;width:4115;height:17717;visibility:visible;mso-wrap-style:square;v-text-anchor:top" coordsize="411480,17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" path="m375881,1427238r-357835,l18046,1494574r,68605l18046,1629244r,74969l18046,1771548r357835,l375881,1704213r-276212,l99669,1629244r195542,l295211,1563179r-195542,l99669,1494574r276212,l375881,1427238xem375881,962215r-357835,l18046,1029550r,72429l18046,1168044r,139763l99669,1307807r,-139763l297103,1168044r,-66065l99669,1101979r,-72429l375881,1029550r,-67335xem375881,l296164,r,79781l375881,79781,375881,xem376834,344843l99669,,18046,r,344843l97777,344843r,-218466l273380,344843r103454,xem411010,594702l388035,554037,355663,518845,314096,491159,263512,473036r-59423,-6502l156070,471576r-43333,14300l75044,508266,43967,537514,20459,572465,5486,611886,,654608r5486,42710l20459,736752r23508,34938l75044,800950r37693,22378l156070,837628r48019,5042l263512,836168r50584,-18123l355663,790333r18237,-19850l388035,755103r22975,-40728l318935,714375r-18453,23393l276694,755675r-28765,11290l214528,770483r-52819,-9296l122339,736053,97739,699160,89230,654608r8509,-44551l122339,573151r39370,-25134l214528,538721r33401,3518l276694,553516r23788,17869l318935,594702r92075,xe" stroked="f">
                  <v:path arrowok="t"/>
                </v:shape>
                <v:shape id="Graphic 5" o:spid="_x0000_s1030" style="position:absolute;left:11485;top:4313;width:50222;height:25133;visibility:visible;mso-wrap-style:square;v-text-anchor:top" coordsize="5022215,25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" path="m5022143,2512817l,2512817,,,5022143,r,2512817xe" filled="f" strokecolor="#333" strokeweight=".343mm">
                  <v:path arrowok="t"/>
                </v:shape>
                <v:shapetype id="_x0000_t202" coordsize="21600,21600" o:spt="202" path="m,l,21600r21600,l21600,xe">
                  <v:stroke joinstyle="miter"/>
                  <v:path gradientshapeok="t" o:connecttype="rect"/>
                </v:shapetype>
                <v:shape id="Textbox 6" o:spid="_x0000_s1031" type="#_x0000_t202" style="position:absolute;left:21527;top:16159;width:45885;height:3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" fillcolor="#78f8d3" stroked="f">
                  <v:textbox inset="0,0,0,0">
                    <w:txbxContent>
                      <w:p w14:paraId="4AED087F" w14:textId="77777777" w:rsidR="00831FE5" w:rsidRDefault="00831FE5">
                        <w:pPr>
                          <w:rPr>
                            <w:color w:val="000000"/>
                            <w:sz w:val="40"/>
                          </w:rPr>
                        </w:pPr>
                      </w:p>
                      <w:p w14:paraId="026BCEA0" w14:textId="77777777" w:rsidR="00831FE5" w:rsidRDefault="00831FE5">
                        <w:pPr>
                          <w:rPr>
                            <w:color w:val="000000"/>
                            <w:sz w:val="40"/>
                          </w:rPr>
                        </w:pPr>
                      </w:p>
                      <w:p w14:paraId="7CE28578" w14:textId="77777777" w:rsidR="00831FE5" w:rsidRDefault="00831FE5">
                        <w:pPr>
                          <w:rPr>
                            <w:color w:val="000000"/>
                            <w:sz w:val="40"/>
                          </w:rPr>
                        </w:pPr>
                      </w:p>
                      <w:p w14:paraId="19275964" w14:textId="77777777" w:rsidR="00831FE5" w:rsidRDefault="00831FE5">
                        <w:pPr>
                          <w:rPr>
                            <w:color w:val="000000"/>
                            <w:sz w:val="40"/>
                          </w:rPr>
                        </w:pPr>
                      </w:p>
                      <w:p w14:paraId="159D010F" w14:textId="77777777" w:rsidR="00831FE5" w:rsidRDefault="00831FE5">
                        <w:pPr>
                          <w:spacing w:before="343"/>
                          <w:rPr>
                            <w:color w:val="000000"/>
                            <w:sz w:val="40"/>
                          </w:rPr>
                        </w:pPr>
                      </w:p>
                      <w:p w14:paraId="433E6AF9" w14:textId="77777777" w:rsidR="00831FE5" w:rsidRDefault="00FA1FBE">
                        <w:pPr>
                          <w:ind w:left="129" w:right="200"/>
                          <w:rPr>
                            <w:b/>
                            <w:color w:val="000000"/>
                            <w:sz w:val="40"/>
                          </w:rPr>
                        </w:pPr>
                        <w:r>
                          <w:rPr>
                            <w:b/>
                            <w:color w:val="000000"/>
                            <w:sz w:val="40"/>
                          </w:rPr>
                          <w:t>Pass boundaries for external assessments:</w:t>
                        </w:r>
                        <w:r>
                          <w:rPr>
                            <w:b/>
                            <w:color w:val="000000"/>
                            <w:spacing w:val="-19"/>
                            <w:sz w:val="40"/>
                          </w:rPr>
                          <w:t xml:space="preserve"> </w:t>
                        </w:r>
                        <w:r>
                          <w:rPr>
                            <w:b/>
                            <w:color w:val="000000"/>
                            <w:sz w:val="40"/>
                          </w:rPr>
                          <w:t>Functional</w:t>
                        </w:r>
                        <w:r>
                          <w:rPr>
                            <w:b/>
                            <w:color w:val="000000"/>
                            <w:spacing w:val="-22"/>
                            <w:sz w:val="40"/>
                          </w:rPr>
                          <w:t xml:space="preserve"> </w:t>
                        </w:r>
                        <w:r>
                          <w:rPr>
                            <w:b/>
                            <w:color w:val="000000"/>
                            <w:sz w:val="40"/>
                          </w:rPr>
                          <w:t>Skills Entry Level 3, Level 1 and</w:t>
                        </w:r>
                      </w:p>
                      <w:p w14:paraId="4C9ABA15" w14:textId="77777777" w:rsidR="00831FE5" w:rsidRDefault="00FA1FBE">
                        <w:pPr>
                          <w:ind w:left="129"/>
                          <w:rPr>
                            <w:b/>
                            <w:color w:val="000000"/>
                            <w:sz w:val="40"/>
                          </w:rPr>
                        </w:pPr>
                        <w:r>
                          <w:rPr>
                            <w:b/>
                            <w:color w:val="000000"/>
                            <w:sz w:val="40"/>
                          </w:rPr>
                          <w:t>Level</w:t>
                        </w:r>
                        <w:r>
                          <w:rPr>
                            <w:b/>
                            <w:color w:val="000000"/>
                            <w:spacing w:val="-2"/>
                            <w:sz w:val="40"/>
                          </w:rPr>
                          <w:t xml:space="preserve"> </w:t>
                        </w:r>
                        <w:r>
                          <w:rPr>
                            <w:b/>
                            <w:color w:val="000000"/>
                            <w:spacing w:val="-10"/>
                            <w:sz w:val="40"/>
                          </w:rPr>
                          <w:t>2</w:t>
                        </w:r>
                      </w:p>
                    </w:txbxContent>
                  </v:textbox>
                </v:shape>
                <w10:wrap anchorx="page" anchory="page"/>
              </v:group>
            </w:pict>
          </mc:Fallback>
        </mc:AlternateContent>
      </w:r>
    </w:p>
    <w:p w14:paraId="3EFFC3FF" w14:textId="77777777" w:rsidR="00831FE5" w:rsidRDefault="00831FE5">
      <w:pPr>
        <w:pStyle w:val="BodyText"/>
        <w:rPr>
          <w:rFonts w:ascii="Times New Roman"/>
          <w:sz w:val="18"/>
        </w:rPr>
      </w:pPr>
    </w:p>
    <w:p w14:paraId="750ED44B" w14:textId="77777777" w:rsidR="00831FE5" w:rsidRDefault="00831FE5">
      <w:pPr>
        <w:pStyle w:val="BodyText"/>
        <w:rPr>
          <w:rFonts w:ascii="Times New Roman"/>
          <w:sz w:val="18"/>
        </w:rPr>
      </w:pPr>
    </w:p>
    <w:p w14:paraId="54F32619" w14:textId="77777777" w:rsidR="00831FE5" w:rsidRDefault="00831FE5">
      <w:pPr>
        <w:pStyle w:val="BodyText"/>
        <w:rPr>
          <w:rFonts w:ascii="Times New Roman"/>
          <w:sz w:val="18"/>
        </w:rPr>
      </w:pPr>
    </w:p>
    <w:p w14:paraId="0F0979CE" w14:textId="77777777" w:rsidR="00831FE5" w:rsidRDefault="00831FE5">
      <w:pPr>
        <w:pStyle w:val="BodyText"/>
        <w:rPr>
          <w:rFonts w:ascii="Times New Roman"/>
          <w:sz w:val="18"/>
        </w:rPr>
      </w:pPr>
    </w:p>
    <w:p w14:paraId="79929CD0" w14:textId="77777777" w:rsidR="00831FE5" w:rsidRDefault="00831FE5">
      <w:pPr>
        <w:pStyle w:val="BodyText"/>
        <w:rPr>
          <w:rFonts w:ascii="Times New Roman"/>
          <w:sz w:val="18"/>
        </w:rPr>
      </w:pPr>
    </w:p>
    <w:p w14:paraId="0896D49F" w14:textId="77777777" w:rsidR="00831FE5" w:rsidRDefault="00831FE5">
      <w:pPr>
        <w:pStyle w:val="BodyText"/>
        <w:rPr>
          <w:rFonts w:ascii="Times New Roman"/>
          <w:sz w:val="18"/>
        </w:rPr>
      </w:pPr>
    </w:p>
    <w:p w14:paraId="1D679162" w14:textId="77777777" w:rsidR="00831FE5" w:rsidRDefault="00831FE5">
      <w:pPr>
        <w:pStyle w:val="BodyText"/>
        <w:rPr>
          <w:rFonts w:ascii="Times New Roman"/>
          <w:sz w:val="18"/>
        </w:rPr>
      </w:pPr>
    </w:p>
    <w:p w14:paraId="29412A3B" w14:textId="77777777" w:rsidR="00831FE5" w:rsidRDefault="00831FE5">
      <w:pPr>
        <w:pStyle w:val="BodyText"/>
        <w:rPr>
          <w:rFonts w:ascii="Times New Roman"/>
          <w:sz w:val="18"/>
        </w:rPr>
      </w:pPr>
    </w:p>
    <w:p w14:paraId="43FDD3CE" w14:textId="77777777" w:rsidR="00831FE5" w:rsidRDefault="00831FE5">
      <w:pPr>
        <w:pStyle w:val="BodyText"/>
        <w:rPr>
          <w:rFonts w:ascii="Times New Roman"/>
          <w:sz w:val="18"/>
        </w:rPr>
      </w:pPr>
    </w:p>
    <w:p w14:paraId="7BB34C6A" w14:textId="77777777" w:rsidR="00831FE5" w:rsidRDefault="00831FE5">
      <w:pPr>
        <w:pStyle w:val="BodyText"/>
        <w:rPr>
          <w:rFonts w:ascii="Times New Roman"/>
          <w:sz w:val="18"/>
        </w:rPr>
      </w:pPr>
    </w:p>
    <w:p w14:paraId="288782C2" w14:textId="77777777" w:rsidR="00831FE5" w:rsidRDefault="00831FE5">
      <w:pPr>
        <w:pStyle w:val="BodyText"/>
        <w:rPr>
          <w:rFonts w:ascii="Times New Roman"/>
          <w:sz w:val="18"/>
        </w:rPr>
      </w:pPr>
    </w:p>
    <w:p w14:paraId="71B016E1" w14:textId="77777777" w:rsidR="00831FE5" w:rsidRDefault="00831FE5">
      <w:pPr>
        <w:pStyle w:val="BodyText"/>
        <w:rPr>
          <w:rFonts w:ascii="Times New Roman"/>
          <w:sz w:val="18"/>
        </w:rPr>
      </w:pPr>
    </w:p>
    <w:p w14:paraId="0B6A9DBE" w14:textId="77777777" w:rsidR="00831FE5" w:rsidRDefault="00831FE5">
      <w:pPr>
        <w:pStyle w:val="BodyText"/>
        <w:rPr>
          <w:rFonts w:ascii="Times New Roman"/>
          <w:sz w:val="18"/>
        </w:rPr>
      </w:pPr>
    </w:p>
    <w:p w14:paraId="143239FF" w14:textId="77777777" w:rsidR="00831FE5" w:rsidRDefault="00831FE5">
      <w:pPr>
        <w:pStyle w:val="BodyText"/>
        <w:rPr>
          <w:rFonts w:ascii="Times New Roman"/>
          <w:sz w:val="18"/>
        </w:rPr>
      </w:pPr>
    </w:p>
    <w:p w14:paraId="65E7B969" w14:textId="77777777" w:rsidR="00831FE5" w:rsidRDefault="00831FE5">
      <w:pPr>
        <w:pStyle w:val="BodyText"/>
        <w:rPr>
          <w:rFonts w:ascii="Times New Roman"/>
          <w:sz w:val="18"/>
        </w:rPr>
      </w:pPr>
    </w:p>
    <w:p w14:paraId="05C0DFD1" w14:textId="77777777" w:rsidR="00831FE5" w:rsidRDefault="00831FE5">
      <w:pPr>
        <w:pStyle w:val="BodyText"/>
        <w:rPr>
          <w:rFonts w:ascii="Times New Roman"/>
          <w:sz w:val="18"/>
        </w:rPr>
      </w:pPr>
    </w:p>
    <w:p w14:paraId="53571344" w14:textId="77777777" w:rsidR="00831FE5" w:rsidRDefault="00831FE5">
      <w:pPr>
        <w:pStyle w:val="BodyText"/>
        <w:rPr>
          <w:rFonts w:ascii="Times New Roman"/>
          <w:sz w:val="18"/>
        </w:rPr>
      </w:pPr>
    </w:p>
    <w:p w14:paraId="4E8AF656" w14:textId="77777777" w:rsidR="00831FE5" w:rsidRDefault="00831FE5">
      <w:pPr>
        <w:pStyle w:val="BodyText"/>
        <w:rPr>
          <w:rFonts w:ascii="Times New Roman"/>
          <w:sz w:val="18"/>
        </w:rPr>
      </w:pPr>
    </w:p>
    <w:p w14:paraId="44192AE4" w14:textId="77777777" w:rsidR="00831FE5" w:rsidRDefault="00831FE5">
      <w:pPr>
        <w:pStyle w:val="BodyText"/>
        <w:rPr>
          <w:rFonts w:ascii="Times New Roman"/>
          <w:sz w:val="18"/>
        </w:rPr>
      </w:pPr>
    </w:p>
    <w:p w14:paraId="148F4B04" w14:textId="77777777" w:rsidR="00831FE5" w:rsidRDefault="00831FE5">
      <w:pPr>
        <w:pStyle w:val="BodyText"/>
        <w:rPr>
          <w:rFonts w:ascii="Times New Roman"/>
          <w:sz w:val="18"/>
        </w:rPr>
      </w:pPr>
    </w:p>
    <w:p w14:paraId="583D984A" w14:textId="77777777" w:rsidR="00831FE5" w:rsidRDefault="00831FE5">
      <w:pPr>
        <w:pStyle w:val="BodyText"/>
        <w:rPr>
          <w:rFonts w:ascii="Times New Roman"/>
          <w:sz w:val="18"/>
        </w:rPr>
      </w:pPr>
    </w:p>
    <w:p w14:paraId="4E0845CB" w14:textId="77777777" w:rsidR="00831FE5" w:rsidRDefault="00831FE5">
      <w:pPr>
        <w:pStyle w:val="BodyText"/>
        <w:rPr>
          <w:rFonts w:ascii="Times New Roman"/>
          <w:sz w:val="18"/>
        </w:rPr>
      </w:pPr>
    </w:p>
    <w:p w14:paraId="2E6A60B4" w14:textId="77777777" w:rsidR="00831FE5" w:rsidRDefault="00831FE5">
      <w:pPr>
        <w:pStyle w:val="BodyText"/>
        <w:rPr>
          <w:rFonts w:ascii="Times New Roman"/>
          <w:sz w:val="18"/>
        </w:rPr>
      </w:pPr>
    </w:p>
    <w:p w14:paraId="420C98B5" w14:textId="77777777" w:rsidR="00831FE5" w:rsidRDefault="00831FE5">
      <w:pPr>
        <w:pStyle w:val="BodyText"/>
        <w:rPr>
          <w:rFonts w:ascii="Times New Roman"/>
          <w:sz w:val="18"/>
        </w:rPr>
      </w:pPr>
    </w:p>
    <w:p w14:paraId="784B1DE2" w14:textId="77777777" w:rsidR="00831FE5" w:rsidRDefault="00831FE5">
      <w:pPr>
        <w:pStyle w:val="BodyText"/>
        <w:rPr>
          <w:rFonts w:ascii="Times New Roman"/>
          <w:sz w:val="18"/>
        </w:rPr>
      </w:pPr>
    </w:p>
    <w:p w14:paraId="74C667E7" w14:textId="77777777" w:rsidR="00831FE5" w:rsidRDefault="00831FE5">
      <w:pPr>
        <w:pStyle w:val="BodyText"/>
        <w:rPr>
          <w:rFonts w:ascii="Times New Roman"/>
          <w:sz w:val="18"/>
        </w:rPr>
      </w:pPr>
    </w:p>
    <w:p w14:paraId="7A8CEC0B" w14:textId="77777777" w:rsidR="00831FE5" w:rsidRDefault="00831FE5">
      <w:pPr>
        <w:pStyle w:val="BodyText"/>
        <w:rPr>
          <w:rFonts w:ascii="Times New Roman"/>
          <w:sz w:val="18"/>
        </w:rPr>
      </w:pPr>
    </w:p>
    <w:p w14:paraId="0B486E31" w14:textId="77777777" w:rsidR="00831FE5" w:rsidRDefault="00831FE5">
      <w:pPr>
        <w:pStyle w:val="BodyText"/>
        <w:rPr>
          <w:rFonts w:ascii="Times New Roman"/>
          <w:sz w:val="18"/>
        </w:rPr>
      </w:pPr>
    </w:p>
    <w:p w14:paraId="74B7FB94" w14:textId="77777777" w:rsidR="00831FE5" w:rsidRDefault="00831FE5">
      <w:pPr>
        <w:pStyle w:val="BodyText"/>
        <w:rPr>
          <w:rFonts w:ascii="Times New Roman"/>
          <w:sz w:val="18"/>
        </w:rPr>
      </w:pPr>
    </w:p>
    <w:p w14:paraId="513B5C4B" w14:textId="77777777" w:rsidR="00831FE5" w:rsidRDefault="00831FE5">
      <w:pPr>
        <w:pStyle w:val="BodyText"/>
        <w:rPr>
          <w:rFonts w:ascii="Times New Roman"/>
          <w:sz w:val="18"/>
        </w:rPr>
      </w:pPr>
    </w:p>
    <w:p w14:paraId="6D508914" w14:textId="77777777" w:rsidR="00831FE5" w:rsidRDefault="00831FE5">
      <w:pPr>
        <w:pStyle w:val="BodyText"/>
        <w:rPr>
          <w:rFonts w:ascii="Times New Roman"/>
          <w:sz w:val="18"/>
        </w:rPr>
      </w:pPr>
    </w:p>
    <w:p w14:paraId="45A7AA51" w14:textId="77777777" w:rsidR="00831FE5" w:rsidRDefault="00831FE5">
      <w:pPr>
        <w:pStyle w:val="BodyText"/>
        <w:rPr>
          <w:rFonts w:ascii="Times New Roman"/>
          <w:sz w:val="18"/>
        </w:rPr>
      </w:pPr>
    </w:p>
    <w:p w14:paraId="4C3DCE8D" w14:textId="77777777" w:rsidR="00831FE5" w:rsidRDefault="00831FE5">
      <w:pPr>
        <w:pStyle w:val="BodyText"/>
        <w:rPr>
          <w:rFonts w:ascii="Times New Roman"/>
          <w:sz w:val="18"/>
        </w:rPr>
      </w:pPr>
    </w:p>
    <w:p w14:paraId="7A29CAFD" w14:textId="77777777" w:rsidR="00831FE5" w:rsidRDefault="00831FE5">
      <w:pPr>
        <w:pStyle w:val="BodyText"/>
        <w:rPr>
          <w:rFonts w:ascii="Times New Roman"/>
          <w:sz w:val="18"/>
        </w:rPr>
      </w:pPr>
    </w:p>
    <w:p w14:paraId="305D4EF6" w14:textId="77777777" w:rsidR="00831FE5" w:rsidRDefault="00831FE5">
      <w:pPr>
        <w:pStyle w:val="BodyText"/>
        <w:rPr>
          <w:rFonts w:ascii="Times New Roman"/>
          <w:sz w:val="18"/>
        </w:rPr>
      </w:pPr>
    </w:p>
    <w:p w14:paraId="06AB015F" w14:textId="77777777" w:rsidR="00831FE5" w:rsidRDefault="00831FE5">
      <w:pPr>
        <w:pStyle w:val="BodyText"/>
        <w:rPr>
          <w:rFonts w:ascii="Times New Roman"/>
          <w:sz w:val="18"/>
        </w:rPr>
      </w:pPr>
    </w:p>
    <w:p w14:paraId="6960505B" w14:textId="77777777" w:rsidR="00831FE5" w:rsidRDefault="00831FE5">
      <w:pPr>
        <w:pStyle w:val="BodyText"/>
        <w:rPr>
          <w:rFonts w:ascii="Times New Roman"/>
          <w:sz w:val="18"/>
        </w:rPr>
      </w:pPr>
    </w:p>
    <w:p w14:paraId="2EF7B1C4" w14:textId="77777777" w:rsidR="00831FE5" w:rsidRDefault="00831FE5">
      <w:pPr>
        <w:pStyle w:val="BodyText"/>
        <w:rPr>
          <w:rFonts w:ascii="Times New Roman"/>
          <w:sz w:val="18"/>
        </w:rPr>
      </w:pPr>
    </w:p>
    <w:p w14:paraId="6F6B6598" w14:textId="77777777" w:rsidR="00831FE5" w:rsidRDefault="00831FE5">
      <w:pPr>
        <w:pStyle w:val="BodyText"/>
        <w:rPr>
          <w:rFonts w:ascii="Times New Roman"/>
          <w:sz w:val="18"/>
        </w:rPr>
      </w:pPr>
    </w:p>
    <w:p w14:paraId="06257DAB" w14:textId="77777777" w:rsidR="00831FE5" w:rsidRDefault="00831FE5">
      <w:pPr>
        <w:pStyle w:val="BodyText"/>
        <w:rPr>
          <w:rFonts w:ascii="Times New Roman"/>
          <w:sz w:val="18"/>
        </w:rPr>
      </w:pPr>
    </w:p>
    <w:p w14:paraId="6752CFED" w14:textId="77777777" w:rsidR="00831FE5" w:rsidRDefault="00831FE5">
      <w:pPr>
        <w:pStyle w:val="BodyText"/>
        <w:rPr>
          <w:rFonts w:ascii="Times New Roman"/>
          <w:sz w:val="18"/>
        </w:rPr>
      </w:pPr>
    </w:p>
    <w:p w14:paraId="6EFFA9E3" w14:textId="77777777" w:rsidR="00831FE5" w:rsidRDefault="00831FE5">
      <w:pPr>
        <w:pStyle w:val="BodyText"/>
        <w:rPr>
          <w:rFonts w:ascii="Times New Roman"/>
          <w:sz w:val="18"/>
        </w:rPr>
      </w:pPr>
    </w:p>
    <w:p w14:paraId="61254DCB" w14:textId="77777777" w:rsidR="00831FE5" w:rsidRDefault="00831FE5">
      <w:pPr>
        <w:pStyle w:val="BodyText"/>
        <w:rPr>
          <w:rFonts w:ascii="Times New Roman"/>
          <w:sz w:val="18"/>
        </w:rPr>
      </w:pPr>
    </w:p>
    <w:p w14:paraId="6F2646F9" w14:textId="77777777" w:rsidR="00831FE5" w:rsidRDefault="00831FE5">
      <w:pPr>
        <w:pStyle w:val="BodyText"/>
        <w:rPr>
          <w:rFonts w:ascii="Times New Roman"/>
          <w:sz w:val="18"/>
        </w:rPr>
      </w:pPr>
    </w:p>
    <w:p w14:paraId="2A7DC3AE" w14:textId="77777777" w:rsidR="00831FE5" w:rsidRDefault="00831FE5">
      <w:pPr>
        <w:pStyle w:val="BodyText"/>
        <w:rPr>
          <w:rFonts w:ascii="Times New Roman"/>
          <w:sz w:val="18"/>
        </w:rPr>
      </w:pPr>
    </w:p>
    <w:p w14:paraId="35C8C28D" w14:textId="77777777" w:rsidR="00831FE5" w:rsidRDefault="00831FE5">
      <w:pPr>
        <w:pStyle w:val="BodyText"/>
        <w:rPr>
          <w:rFonts w:ascii="Times New Roman"/>
          <w:sz w:val="18"/>
        </w:rPr>
      </w:pPr>
    </w:p>
    <w:p w14:paraId="71DC7AFA" w14:textId="77777777" w:rsidR="00831FE5" w:rsidRDefault="00831FE5">
      <w:pPr>
        <w:pStyle w:val="BodyText"/>
        <w:rPr>
          <w:rFonts w:ascii="Times New Roman"/>
          <w:sz w:val="18"/>
        </w:rPr>
      </w:pPr>
    </w:p>
    <w:p w14:paraId="3266CE45" w14:textId="77777777" w:rsidR="00831FE5" w:rsidRDefault="00831FE5">
      <w:pPr>
        <w:pStyle w:val="BodyText"/>
        <w:rPr>
          <w:rFonts w:ascii="Times New Roman"/>
          <w:sz w:val="18"/>
        </w:rPr>
      </w:pPr>
    </w:p>
    <w:p w14:paraId="2D03F3E0" w14:textId="77777777" w:rsidR="00831FE5" w:rsidRDefault="00831FE5">
      <w:pPr>
        <w:pStyle w:val="BodyText"/>
        <w:rPr>
          <w:rFonts w:ascii="Times New Roman"/>
          <w:sz w:val="18"/>
        </w:rPr>
      </w:pPr>
    </w:p>
    <w:p w14:paraId="0BAFA4CE" w14:textId="77777777" w:rsidR="00831FE5" w:rsidRDefault="00831FE5">
      <w:pPr>
        <w:pStyle w:val="BodyText"/>
        <w:rPr>
          <w:rFonts w:ascii="Times New Roman"/>
          <w:sz w:val="18"/>
        </w:rPr>
      </w:pPr>
    </w:p>
    <w:p w14:paraId="6C5230CD" w14:textId="77777777" w:rsidR="00831FE5" w:rsidRDefault="00831FE5">
      <w:pPr>
        <w:pStyle w:val="BodyText"/>
        <w:rPr>
          <w:rFonts w:ascii="Times New Roman"/>
          <w:sz w:val="18"/>
        </w:rPr>
      </w:pPr>
    </w:p>
    <w:p w14:paraId="28270AA1" w14:textId="77777777" w:rsidR="00831FE5" w:rsidRDefault="00831FE5">
      <w:pPr>
        <w:pStyle w:val="BodyText"/>
        <w:rPr>
          <w:rFonts w:ascii="Times New Roman"/>
          <w:sz w:val="18"/>
        </w:rPr>
      </w:pPr>
    </w:p>
    <w:p w14:paraId="7CCF9A87" w14:textId="77777777" w:rsidR="00831FE5" w:rsidRDefault="00831FE5">
      <w:pPr>
        <w:pStyle w:val="BodyText"/>
        <w:rPr>
          <w:rFonts w:ascii="Times New Roman"/>
          <w:sz w:val="18"/>
        </w:rPr>
      </w:pPr>
    </w:p>
    <w:p w14:paraId="4368174B" w14:textId="77777777" w:rsidR="00831FE5" w:rsidRDefault="00831FE5">
      <w:pPr>
        <w:pStyle w:val="BodyText"/>
        <w:rPr>
          <w:rFonts w:ascii="Times New Roman"/>
          <w:sz w:val="18"/>
        </w:rPr>
      </w:pPr>
    </w:p>
    <w:p w14:paraId="0B52619B" w14:textId="77777777" w:rsidR="00831FE5" w:rsidRDefault="00831FE5">
      <w:pPr>
        <w:pStyle w:val="BodyText"/>
        <w:rPr>
          <w:rFonts w:ascii="Times New Roman"/>
          <w:sz w:val="18"/>
        </w:rPr>
      </w:pPr>
    </w:p>
    <w:p w14:paraId="7277241D" w14:textId="77777777" w:rsidR="00831FE5" w:rsidRDefault="00831FE5">
      <w:pPr>
        <w:pStyle w:val="BodyText"/>
        <w:rPr>
          <w:rFonts w:ascii="Times New Roman"/>
          <w:sz w:val="18"/>
        </w:rPr>
      </w:pPr>
    </w:p>
    <w:p w14:paraId="5FB15E33" w14:textId="77777777" w:rsidR="00831FE5" w:rsidRDefault="00831FE5">
      <w:pPr>
        <w:pStyle w:val="BodyText"/>
        <w:rPr>
          <w:rFonts w:ascii="Times New Roman"/>
          <w:sz w:val="18"/>
        </w:rPr>
      </w:pPr>
    </w:p>
    <w:p w14:paraId="3277B97F" w14:textId="77777777" w:rsidR="00831FE5" w:rsidRDefault="00831FE5">
      <w:pPr>
        <w:pStyle w:val="BodyText"/>
        <w:rPr>
          <w:rFonts w:ascii="Times New Roman"/>
          <w:sz w:val="18"/>
        </w:rPr>
      </w:pPr>
    </w:p>
    <w:p w14:paraId="3614175A" w14:textId="77777777" w:rsidR="00831FE5" w:rsidRDefault="00831FE5">
      <w:pPr>
        <w:pStyle w:val="BodyText"/>
        <w:rPr>
          <w:rFonts w:ascii="Times New Roman"/>
          <w:sz w:val="18"/>
        </w:rPr>
      </w:pPr>
    </w:p>
    <w:p w14:paraId="3BD0A5D9" w14:textId="77777777" w:rsidR="00831FE5" w:rsidRDefault="00831FE5">
      <w:pPr>
        <w:pStyle w:val="BodyText"/>
        <w:rPr>
          <w:rFonts w:ascii="Times New Roman"/>
          <w:sz w:val="18"/>
        </w:rPr>
      </w:pPr>
    </w:p>
    <w:p w14:paraId="4E773A9E" w14:textId="77777777" w:rsidR="00831FE5" w:rsidRDefault="00831FE5">
      <w:pPr>
        <w:pStyle w:val="BodyText"/>
        <w:rPr>
          <w:rFonts w:ascii="Times New Roman"/>
          <w:sz w:val="18"/>
        </w:rPr>
      </w:pPr>
    </w:p>
    <w:p w14:paraId="4F108F7F" w14:textId="77777777" w:rsidR="00831FE5" w:rsidRDefault="00831FE5">
      <w:pPr>
        <w:pStyle w:val="BodyText"/>
        <w:rPr>
          <w:rFonts w:ascii="Times New Roman"/>
          <w:sz w:val="18"/>
        </w:rPr>
      </w:pPr>
    </w:p>
    <w:p w14:paraId="495DDBA5" w14:textId="77777777" w:rsidR="00831FE5" w:rsidRDefault="00831FE5">
      <w:pPr>
        <w:pStyle w:val="BodyText"/>
        <w:rPr>
          <w:rFonts w:ascii="Times New Roman"/>
          <w:sz w:val="18"/>
        </w:rPr>
      </w:pPr>
    </w:p>
    <w:p w14:paraId="30C020FC" w14:textId="77777777" w:rsidR="00831FE5" w:rsidRDefault="00831FE5">
      <w:pPr>
        <w:pStyle w:val="BodyText"/>
        <w:rPr>
          <w:rFonts w:ascii="Times New Roman"/>
          <w:sz w:val="18"/>
        </w:rPr>
      </w:pPr>
    </w:p>
    <w:p w14:paraId="55BE276E" w14:textId="77777777" w:rsidR="00831FE5" w:rsidRDefault="00831FE5">
      <w:pPr>
        <w:pStyle w:val="BodyText"/>
        <w:rPr>
          <w:rFonts w:ascii="Times New Roman"/>
          <w:sz w:val="18"/>
        </w:rPr>
      </w:pPr>
    </w:p>
    <w:p w14:paraId="7AFB9687" w14:textId="77777777" w:rsidR="00831FE5" w:rsidRDefault="00831FE5">
      <w:pPr>
        <w:pStyle w:val="BodyText"/>
        <w:rPr>
          <w:rFonts w:ascii="Times New Roman"/>
          <w:sz w:val="18"/>
        </w:rPr>
      </w:pPr>
    </w:p>
    <w:p w14:paraId="20CAA4A4" w14:textId="77777777" w:rsidR="00831FE5" w:rsidRDefault="00831FE5">
      <w:pPr>
        <w:pStyle w:val="BodyText"/>
        <w:rPr>
          <w:rFonts w:ascii="Times New Roman"/>
          <w:sz w:val="18"/>
        </w:rPr>
      </w:pPr>
    </w:p>
    <w:p w14:paraId="191AFB20" w14:textId="77777777" w:rsidR="00831FE5" w:rsidRDefault="00831FE5">
      <w:pPr>
        <w:pStyle w:val="BodyText"/>
        <w:rPr>
          <w:rFonts w:ascii="Times New Roman"/>
          <w:sz w:val="18"/>
        </w:rPr>
      </w:pPr>
    </w:p>
    <w:p w14:paraId="3B20C268" w14:textId="77777777" w:rsidR="00831FE5" w:rsidRDefault="00831FE5">
      <w:pPr>
        <w:pStyle w:val="BodyText"/>
        <w:rPr>
          <w:rFonts w:ascii="Times New Roman"/>
          <w:sz w:val="18"/>
        </w:rPr>
      </w:pPr>
    </w:p>
    <w:p w14:paraId="72CEEA11" w14:textId="77777777" w:rsidR="00831FE5" w:rsidRDefault="00831FE5">
      <w:pPr>
        <w:pStyle w:val="BodyText"/>
        <w:rPr>
          <w:rFonts w:ascii="Times New Roman"/>
          <w:sz w:val="18"/>
        </w:rPr>
      </w:pPr>
    </w:p>
    <w:p w14:paraId="06F689A9" w14:textId="77777777" w:rsidR="00831FE5" w:rsidRDefault="00831FE5">
      <w:pPr>
        <w:pStyle w:val="BodyText"/>
        <w:rPr>
          <w:rFonts w:ascii="Times New Roman"/>
          <w:sz w:val="18"/>
        </w:rPr>
      </w:pPr>
    </w:p>
    <w:p w14:paraId="3B0BD90F" w14:textId="77777777" w:rsidR="00831FE5" w:rsidRDefault="00831FE5">
      <w:pPr>
        <w:pStyle w:val="BodyText"/>
        <w:rPr>
          <w:rFonts w:ascii="Times New Roman"/>
          <w:sz w:val="18"/>
        </w:rPr>
      </w:pPr>
    </w:p>
    <w:p w14:paraId="5092E4EC" w14:textId="77777777" w:rsidR="00831FE5" w:rsidRDefault="00831FE5">
      <w:pPr>
        <w:pStyle w:val="BodyText"/>
        <w:spacing w:before="27"/>
        <w:rPr>
          <w:rFonts w:ascii="Times New Roman"/>
          <w:sz w:val="18"/>
        </w:rPr>
      </w:pPr>
    </w:p>
    <w:p w14:paraId="2E650EB9" w14:textId="791F01E9" w:rsidR="00831FE5" w:rsidRDefault="00FA1FBE">
      <w:pPr>
        <w:tabs>
          <w:tab w:val="left" w:pos="6646"/>
          <w:tab w:val="left" w:pos="8166"/>
        </w:tabs>
        <w:ind w:left="112"/>
        <w:rPr>
          <w:sz w:val="18"/>
        </w:rPr>
      </w:pPr>
      <w:r>
        <w:rPr>
          <w:b/>
          <w:sz w:val="18"/>
        </w:rPr>
        <w:t>Version</w:t>
      </w:r>
      <w:r>
        <w:rPr>
          <w:b/>
          <w:spacing w:val="-1"/>
          <w:sz w:val="18"/>
        </w:rPr>
        <w:t xml:space="preserve"> </w:t>
      </w:r>
      <w:r>
        <w:rPr>
          <w:b/>
          <w:spacing w:val="-10"/>
          <w:sz w:val="18"/>
        </w:rPr>
        <w:t>1</w:t>
      </w:r>
      <w:r w:rsidR="00632D35">
        <w:rPr>
          <w:b/>
          <w:spacing w:val="-10"/>
          <w:sz w:val="18"/>
        </w:rPr>
        <w:t>.1</w:t>
      </w:r>
      <w:r>
        <w:rPr>
          <w:b/>
          <w:sz w:val="18"/>
        </w:rPr>
        <w:tab/>
        <w:t>Visit</w:t>
      </w:r>
      <w:r>
        <w:rPr>
          <w:b/>
          <w:spacing w:val="-4"/>
          <w:sz w:val="18"/>
        </w:rPr>
        <w:t xml:space="preserve"> </w:t>
      </w:r>
      <w:r>
        <w:rPr>
          <w:spacing w:val="-2"/>
          <w:sz w:val="18"/>
        </w:rPr>
        <w:t>ncfe.org.uk</w:t>
      </w:r>
      <w:r>
        <w:rPr>
          <w:sz w:val="18"/>
        </w:rPr>
        <w:tab/>
      </w:r>
      <w:r>
        <w:rPr>
          <w:b/>
          <w:sz w:val="18"/>
        </w:rPr>
        <w:t>Call</w:t>
      </w:r>
      <w:r>
        <w:rPr>
          <w:b/>
          <w:spacing w:val="-4"/>
          <w:sz w:val="18"/>
        </w:rPr>
        <w:t xml:space="preserve"> </w:t>
      </w:r>
      <w:r>
        <w:rPr>
          <w:sz w:val="18"/>
        </w:rPr>
        <w:t>0191</w:t>
      </w:r>
      <w:r>
        <w:rPr>
          <w:spacing w:val="-5"/>
          <w:sz w:val="18"/>
        </w:rPr>
        <w:t xml:space="preserve"> </w:t>
      </w:r>
      <w:r>
        <w:rPr>
          <w:sz w:val="18"/>
        </w:rPr>
        <w:t>239</w:t>
      </w:r>
      <w:r>
        <w:rPr>
          <w:spacing w:val="-6"/>
          <w:sz w:val="18"/>
        </w:rPr>
        <w:t xml:space="preserve"> </w:t>
      </w:r>
      <w:r>
        <w:rPr>
          <w:spacing w:val="-4"/>
          <w:sz w:val="18"/>
        </w:rPr>
        <w:t>8000</w:t>
      </w:r>
    </w:p>
    <w:p w14:paraId="75F292A4" w14:textId="77777777" w:rsidR="00831FE5" w:rsidRDefault="00831FE5">
      <w:pPr>
        <w:rPr>
          <w:sz w:val="18"/>
        </w:rPr>
        <w:sectPr w:rsidR="00831FE5">
          <w:type w:val="continuous"/>
          <w:pgSz w:w="11900" w:h="16850"/>
          <w:pgMar w:top="600" w:right="0" w:bottom="280" w:left="1020" w:header="720" w:footer="720" w:gutter="0"/>
          <w:cols w:space="720"/>
        </w:sectPr>
      </w:pPr>
    </w:p>
    <w:p w14:paraId="75F089B2" w14:textId="77777777" w:rsidR="00831FE5" w:rsidRDefault="00831FE5">
      <w:pPr>
        <w:pStyle w:val="BodyText"/>
        <w:rPr>
          <w:sz w:val="32"/>
        </w:rPr>
      </w:pPr>
    </w:p>
    <w:p w14:paraId="27DF7610" w14:textId="77777777" w:rsidR="00831FE5" w:rsidRDefault="00831FE5">
      <w:pPr>
        <w:pStyle w:val="BodyText"/>
        <w:spacing w:before="100"/>
        <w:rPr>
          <w:sz w:val="32"/>
        </w:rPr>
      </w:pPr>
    </w:p>
    <w:p w14:paraId="42C11C27" w14:textId="77777777" w:rsidR="00831FE5" w:rsidRDefault="00FA1FBE">
      <w:pPr>
        <w:ind w:left="682" w:right="1769"/>
        <w:rPr>
          <w:b/>
          <w:sz w:val="32"/>
        </w:rPr>
      </w:pPr>
      <w:r>
        <w:rPr>
          <w:b/>
          <w:sz w:val="32"/>
        </w:rPr>
        <w:t>Pass</w:t>
      </w:r>
      <w:r>
        <w:rPr>
          <w:b/>
          <w:spacing w:val="-8"/>
          <w:sz w:val="32"/>
        </w:rPr>
        <w:t xml:space="preserve"> </w:t>
      </w:r>
      <w:r>
        <w:rPr>
          <w:b/>
          <w:sz w:val="32"/>
        </w:rPr>
        <w:t>boundaries</w:t>
      </w:r>
      <w:r>
        <w:rPr>
          <w:b/>
          <w:spacing w:val="-9"/>
          <w:sz w:val="32"/>
        </w:rPr>
        <w:t xml:space="preserve"> </w:t>
      </w:r>
      <w:r>
        <w:rPr>
          <w:b/>
          <w:sz w:val="32"/>
        </w:rPr>
        <w:t>for</w:t>
      </w:r>
      <w:r>
        <w:rPr>
          <w:b/>
          <w:spacing w:val="-6"/>
          <w:sz w:val="32"/>
        </w:rPr>
        <w:t xml:space="preserve"> </w:t>
      </w:r>
      <w:r>
        <w:rPr>
          <w:b/>
          <w:sz w:val="32"/>
        </w:rPr>
        <w:t>external</w:t>
      </w:r>
      <w:r>
        <w:rPr>
          <w:b/>
          <w:spacing w:val="-7"/>
          <w:sz w:val="32"/>
        </w:rPr>
        <w:t xml:space="preserve"> </w:t>
      </w:r>
      <w:r>
        <w:rPr>
          <w:b/>
          <w:sz w:val="32"/>
        </w:rPr>
        <w:t>assessments:</w:t>
      </w:r>
      <w:r>
        <w:rPr>
          <w:b/>
          <w:spacing w:val="-9"/>
          <w:sz w:val="32"/>
        </w:rPr>
        <w:t xml:space="preserve"> </w:t>
      </w:r>
      <w:r>
        <w:rPr>
          <w:b/>
          <w:sz w:val="32"/>
        </w:rPr>
        <w:t>Functional Skills Entry Level 3, Level 1 and Level 2</w:t>
      </w:r>
    </w:p>
    <w:p w14:paraId="0561E3EE" w14:textId="77777777" w:rsidR="00831FE5" w:rsidRDefault="00831FE5">
      <w:pPr>
        <w:pStyle w:val="BodyText"/>
        <w:spacing w:before="161"/>
        <w:rPr>
          <w:b/>
          <w:sz w:val="32"/>
        </w:rPr>
      </w:pPr>
    </w:p>
    <w:p w14:paraId="1771DA2F" w14:textId="77777777" w:rsidR="00831FE5" w:rsidRDefault="00FA1FBE">
      <w:pPr>
        <w:pStyle w:val="BodyText"/>
        <w:ind w:left="682" w:right="1769"/>
      </w:pPr>
      <w:r>
        <w:t>NCFE wishes to provide as much support and information as possible to our centres when delivering our qualifications. We recognise that tutors and assessors value an understanding on how our pass marks are set, and what range the boundaries cover for</w:t>
      </w:r>
      <w:r>
        <w:rPr>
          <w:spacing w:val="-4"/>
        </w:rPr>
        <w:t xml:space="preserve"> </w:t>
      </w:r>
      <w:r>
        <w:t>our</w:t>
      </w:r>
      <w:r>
        <w:rPr>
          <w:spacing w:val="-4"/>
        </w:rPr>
        <w:t xml:space="preserve"> </w:t>
      </w:r>
      <w:r>
        <w:t>live</w:t>
      </w:r>
      <w:r>
        <w:rPr>
          <w:spacing w:val="-3"/>
        </w:rPr>
        <w:t xml:space="preserve"> </w:t>
      </w:r>
      <w:r>
        <w:t>external</w:t>
      </w:r>
      <w:r>
        <w:rPr>
          <w:spacing w:val="-3"/>
        </w:rPr>
        <w:t xml:space="preserve"> </w:t>
      </w:r>
      <w:r>
        <w:t>assessments</w:t>
      </w:r>
      <w:r>
        <w:rPr>
          <w:spacing w:val="-5"/>
        </w:rPr>
        <w:t xml:space="preserve"> </w:t>
      </w:r>
      <w:r>
        <w:t>for</w:t>
      </w:r>
      <w:r>
        <w:rPr>
          <w:spacing w:val="-2"/>
        </w:rPr>
        <w:t xml:space="preserve"> </w:t>
      </w:r>
      <w:r>
        <w:t>Digital</w:t>
      </w:r>
      <w:r>
        <w:rPr>
          <w:spacing w:val="-3"/>
        </w:rPr>
        <w:t xml:space="preserve"> </w:t>
      </w:r>
      <w:r>
        <w:t>Functional</w:t>
      </w:r>
      <w:r>
        <w:rPr>
          <w:spacing w:val="-4"/>
        </w:rPr>
        <w:t xml:space="preserve"> </w:t>
      </w:r>
      <w:r>
        <w:t>Skills</w:t>
      </w:r>
      <w:r>
        <w:rPr>
          <w:spacing w:val="-1"/>
        </w:rPr>
        <w:t xml:space="preserve"> </w:t>
      </w:r>
      <w:r>
        <w:t>Qualifications</w:t>
      </w:r>
      <w:r>
        <w:rPr>
          <w:spacing w:val="-3"/>
        </w:rPr>
        <w:t xml:space="preserve"> </w:t>
      </w:r>
      <w:r>
        <w:t>(DFSQs)</w:t>
      </w:r>
      <w:r>
        <w:rPr>
          <w:spacing w:val="-4"/>
        </w:rPr>
        <w:t xml:space="preserve"> </w:t>
      </w:r>
      <w:r>
        <w:t xml:space="preserve">at Entry Level 3 and Level 1, and Functional Skills </w:t>
      </w:r>
      <w:proofErr w:type="spellStart"/>
      <w:r>
        <w:t>maths</w:t>
      </w:r>
      <w:proofErr w:type="spellEnd"/>
      <w:r>
        <w:t xml:space="preserve"> and English at Level 1 and Level 2.</w:t>
      </w:r>
    </w:p>
    <w:p w14:paraId="05CC03CF" w14:textId="77777777" w:rsidR="00831FE5" w:rsidRDefault="00FA1FBE">
      <w:pPr>
        <w:pStyle w:val="BodyText"/>
        <w:spacing w:before="252"/>
        <w:ind w:left="682" w:right="1769"/>
      </w:pPr>
      <w:r>
        <w:t>We</w:t>
      </w:r>
      <w:r>
        <w:rPr>
          <w:spacing w:val="-1"/>
        </w:rPr>
        <w:t xml:space="preserve"> </w:t>
      </w:r>
      <w:r>
        <w:t>are</w:t>
      </w:r>
      <w:r>
        <w:rPr>
          <w:spacing w:val="-2"/>
        </w:rPr>
        <w:t xml:space="preserve"> </w:t>
      </w:r>
      <w:r>
        <w:t>happy</w:t>
      </w:r>
      <w:r>
        <w:rPr>
          <w:spacing w:val="-4"/>
        </w:rPr>
        <w:t xml:space="preserve"> </w:t>
      </w:r>
      <w:r>
        <w:t>to</w:t>
      </w:r>
      <w:r>
        <w:rPr>
          <w:spacing w:val="-4"/>
        </w:rPr>
        <w:t xml:space="preserve"> </w:t>
      </w:r>
      <w:r>
        <w:t>publish</w:t>
      </w:r>
      <w:r>
        <w:rPr>
          <w:spacing w:val="-4"/>
        </w:rPr>
        <w:t xml:space="preserve"> </w:t>
      </w:r>
      <w:r>
        <w:t>the below</w:t>
      </w:r>
      <w:r>
        <w:rPr>
          <w:spacing w:val="-3"/>
        </w:rPr>
        <w:t xml:space="preserve"> </w:t>
      </w:r>
      <w:r>
        <w:t>information</w:t>
      </w:r>
      <w:r>
        <w:rPr>
          <w:spacing w:val="-4"/>
        </w:rPr>
        <w:t xml:space="preserve"> </w:t>
      </w:r>
      <w:r>
        <w:t>that</w:t>
      </w:r>
      <w:r>
        <w:rPr>
          <w:spacing w:val="-3"/>
        </w:rPr>
        <w:t xml:space="preserve"> </w:t>
      </w:r>
      <w:r>
        <w:t>reflects</w:t>
      </w:r>
      <w:r>
        <w:rPr>
          <w:spacing w:val="-1"/>
        </w:rPr>
        <w:t xml:space="preserve"> </w:t>
      </w:r>
      <w:r>
        <w:t>how</w:t>
      </w:r>
      <w:r>
        <w:rPr>
          <w:spacing w:val="-2"/>
        </w:rPr>
        <w:t xml:space="preserve"> </w:t>
      </w:r>
      <w:r>
        <w:t>our</w:t>
      </w:r>
      <w:r>
        <w:rPr>
          <w:spacing w:val="-3"/>
        </w:rPr>
        <w:t xml:space="preserve"> </w:t>
      </w:r>
      <w:r>
        <w:t>pass</w:t>
      </w:r>
      <w:r>
        <w:rPr>
          <w:spacing w:val="-4"/>
        </w:rPr>
        <w:t xml:space="preserve"> </w:t>
      </w:r>
      <w:r>
        <w:t>marks</w:t>
      </w:r>
      <w:r>
        <w:rPr>
          <w:spacing w:val="-3"/>
        </w:rPr>
        <w:t xml:space="preserve"> </w:t>
      </w:r>
      <w:r>
        <w:t>are set, and what those boundaries are. Please note that as these refer to live assessments,</w:t>
      </w:r>
      <w:r>
        <w:rPr>
          <w:spacing w:val="-1"/>
        </w:rPr>
        <w:t xml:space="preserve"> </w:t>
      </w:r>
      <w:r>
        <w:t>these boundaries may change</w:t>
      </w:r>
      <w:r>
        <w:rPr>
          <w:spacing w:val="-2"/>
        </w:rPr>
        <w:t xml:space="preserve"> </w:t>
      </w:r>
      <w:r>
        <w:t>over</w:t>
      </w:r>
      <w:r>
        <w:rPr>
          <w:spacing w:val="-1"/>
        </w:rPr>
        <w:t xml:space="preserve"> </w:t>
      </w:r>
      <w:r>
        <w:t>time and</w:t>
      </w:r>
      <w:r>
        <w:rPr>
          <w:spacing w:val="-2"/>
        </w:rPr>
        <w:t xml:space="preserve"> </w:t>
      </w:r>
      <w:r>
        <w:t>be updated; you should always refer to this page for the latest information.</w:t>
      </w:r>
    </w:p>
    <w:p w14:paraId="7EBAE1A7" w14:textId="77777777" w:rsidR="00831FE5" w:rsidRDefault="00FA1FBE">
      <w:pPr>
        <w:pStyle w:val="BodyText"/>
        <w:spacing w:before="253"/>
        <w:ind w:left="682" w:right="1650"/>
      </w:pPr>
      <w:r>
        <w:t>Pass</w:t>
      </w:r>
      <w:r>
        <w:rPr>
          <w:spacing w:val="-3"/>
        </w:rPr>
        <w:t xml:space="preserve"> </w:t>
      </w:r>
      <w:r>
        <w:t>marks</w:t>
      </w:r>
      <w:r>
        <w:rPr>
          <w:spacing w:val="-5"/>
        </w:rPr>
        <w:t xml:space="preserve"> </w:t>
      </w:r>
      <w:r>
        <w:t>for</w:t>
      </w:r>
      <w:r>
        <w:rPr>
          <w:spacing w:val="-2"/>
        </w:rPr>
        <w:t xml:space="preserve"> </w:t>
      </w:r>
      <w:r>
        <w:t>Functional</w:t>
      </w:r>
      <w:r>
        <w:rPr>
          <w:spacing w:val="-3"/>
        </w:rPr>
        <w:t xml:space="preserve"> </w:t>
      </w:r>
      <w:r>
        <w:t>Skills</w:t>
      </w:r>
      <w:r>
        <w:rPr>
          <w:spacing w:val="-2"/>
        </w:rPr>
        <w:t xml:space="preserve"> </w:t>
      </w:r>
      <w:r>
        <w:t>external</w:t>
      </w:r>
      <w:r>
        <w:rPr>
          <w:spacing w:val="-3"/>
        </w:rPr>
        <w:t xml:space="preserve"> </w:t>
      </w:r>
      <w:r>
        <w:t>assessments</w:t>
      </w:r>
      <w:r>
        <w:rPr>
          <w:spacing w:val="-5"/>
        </w:rPr>
        <w:t xml:space="preserve"> </w:t>
      </w:r>
      <w:r>
        <w:t>are</w:t>
      </w:r>
      <w:r>
        <w:rPr>
          <w:spacing w:val="-5"/>
        </w:rPr>
        <w:t xml:space="preserve"> </w:t>
      </w:r>
      <w:r>
        <w:t>set</w:t>
      </w:r>
      <w:r>
        <w:rPr>
          <w:spacing w:val="-2"/>
        </w:rPr>
        <w:t xml:space="preserve"> </w:t>
      </w:r>
      <w:r>
        <w:t>in</w:t>
      </w:r>
      <w:r>
        <w:rPr>
          <w:spacing w:val="-3"/>
        </w:rPr>
        <w:t xml:space="preserve"> </w:t>
      </w:r>
      <w:r>
        <w:t>an</w:t>
      </w:r>
      <w:r>
        <w:rPr>
          <w:spacing w:val="-5"/>
        </w:rPr>
        <w:t xml:space="preserve"> </w:t>
      </w:r>
      <w:r>
        <w:t>awarding</w:t>
      </w:r>
      <w:r>
        <w:rPr>
          <w:spacing w:val="-3"/>
        </w:rPr>
        <w:t xml:space="preserve"> </w:t>
      </w:r>
      <w:r>
        <w:t>meeting, in which a combination of statistical analysis and professional judgement is used to determine the minimum required standard to achieve a pass in the assessment.</w:t>
      </w:r>
    </w:p>
    <w:p w14:paraId="626FD27B" w14:textId="77777777" w:rsidR="00831FE5" w:rsidRDefault="00831FE5">
      <w:pPr>
        <w:pStyle w:val="BodyText"/>
      </w:pPr>
    </w:p>
    <w:p w14:paraId="76EA9A9D" w14:textId="77777777" w:rsidR="00831FE5" w:rsidRDefault="00FA1FBE">
      <w:pPr>
        <w:pStyle w:val="BodyText"/>
        <w:ind w:left="682" w:right="1769"/>
      </w:pPr>
      <w:r>
        <w:t>While</w:t>
      </w:r>
      <w:r>
        <w:rPr>
          <w:spacing w:val="-2"/>
        </w:rPr>
        <w:t xml:space="preserve"> </w:t>
      </w:r>
      <w:r>
        <w:t>different</w:t>
      </w:r>
      <w:r>
        <w:rPr>
          <w:spacing w:val="-3"/>
        </w:rPr>
        <w:t xml:space="preserve"> </w:t>
      </w:r>
      <w:r>
        <w:t>versions</w:t>
      </w:r>
      <w:r>
        <w:rPr>
          <w:spacing w:val="-6"/>
        </w:rPr>
        <w:t xml:space="preserve"> </w:t>
      </w:r>
      <w:r>
        <w:t>of</w:t>
      </w:r>
      <w:r>
        <w:rPr>
          <w:spacing w:val="-3"/>
        </w:rPr>
        <w:t xml:space="preserve"> </w:t>
      </w:r>
      <w:r>
        <w:t>the</w:t>
      </w:r>
      <w:r>
        <w:rPr>
          <w:spacing w:val="-2"/>
        </w:rPr>
        <w:t xml:space="preserve"> </w:t>
      </w:r>
      <w:r>
        <w:t>same</w:t>
      </w:r>
      <w:r>
        <w:rPr>
          <w:spacing w:val="-4"/>
        </w:rPr>
        <w:t xml:space="preserve"> </w:t>
      </w:r>
      <w:r>
        <w:t>assessment</w:t>
      </w:r>
      <w:r>
        <w:rPr>
          <w:spacing w:val="-5"/>
        </w:rPr>
        <w:t xml:space="preserve"> </w:t>
      </w:r>
      <w:r>
        <w:t>are</w:t>
      </w:r>
      <w:r>
        <w:rPr>
          <w:spacing w:val="-1"/>
        </w:rPr>
        <w:t xml:space="preserve"> </w:t>
      </w:r>
      <w:r>
        <w:t>designed</w:t>
      </w:r>
      <w:r>
        <w:rPr>
          <w:spacing w:val="-4"/>
        </w:rPr>
        <w:t xml:space="preserve"> </w:t>
      </w:r>
      <w:r>
        <w:t>to</w:t>
      </w:r>
      <w:r>
        <w:rPr>
          <w:spacing w:val="-4"/>
        </w:rPr>
        <w:t xml:space="preserve"> </w:t>
      </w:r>
      <w:r>
        <w:t>be</w:t>
      </w:r>
      <w:r>
        <w:rPr>
          <w:spacing w:val="-2"/>
        </w:rPr>
        <w:t xml:space="preserve"> </w:t>
      </w:r>
      <w:r>
        <w:t>of</w:t>
      </w:r>
      <w:r>
        <w:rPr>
          <w:spacing w:val="-3"/>
        </w:rPr>
        <w:t xml:space="preserve"> </w:t>
      </w:r>
      <w:r>
        <w:t>the</w:t>
      </w:r>
      <w:r>
        <w:rPr>
          <w:spacing w:val="-4"/>
        </w:rPr>
        <w:t xml:space="preserve"> </w:t>
      </w:r>
      <w:r>
        <w:t>same</w:t>
      </w:r>
      <w:r>
        <w:rPr>
          <w:spacing w:val="-4"/>
        </w:rPr>
        <w:t xml:space="preserve"> </w:t>
      </w:r>
      <w:r>
        <w:t>level of difficulty, variations in content can lead to the minimum required standard being represented by different marks across versions.</w:t>
      </w:r>
    </w:p>
    <w:p w14:paraId="213A6263" w14:textId="77777777" w:rsidR="00831FE5" w:rsidRDefault="00831FE5">
      <w:pPr>
        <w:pStyle w:val="BodyText"/>
        <w:spacing w:before="1"/>
      </w:pPr>
    </w:p>
    <w:p w14:paraId="57DD326D" w14:textId="77777777" w:rsidR="00831FE5" w:rsidRDefault="00FA1FBE">
      <w:pPr>
        <w:pStyle w:val="BodyText"/>
        <w:ind w:left="682" w:right="1650"/>
      </w:pPr>
      <w:r>
        <w:t>The</w:t>
      </w:r>
      <w:r>
        <w:rPr>
          <w:spacing w:val="-2"/>
        </w:rPr>
        <w:t xml:space="preserve"> </w:t>
      </w:r>
      <w:r>
        <w:t>range</w:t>
      </w:r>
      <w:r>
        <w:rPr>
          <w:spacing w:val="-4"/>
        </w:rPr>
        <w:t xml:space="preserve"> </w:t>
      </w:r>
      <w:r>
        <w:t>of</w:t>
      </w:r>
      <w:r>
        <w:rPr>
          <w:spacing w:val="-3"/>
        </w:rPr>
        <w:t xml:space="preserve"> </w:t>
      </w:r>
      <w:r>
        <w:t>pass</w:t>
      </w:r>
      <w:r>
        <w:rPr>
          <w:spacing w:val="-4"/>
        </w:rPr>
        <w:t xml:space="preserve"> </w:t>
      </w:r>
      <w:r>
        <w:t>marks</w:t>
      </w:r>
      <w:r>
        <w:rPr>
          <w:spacing w:val="-4"/>
        </w:rPr>
        <w:t xml:space="preserve"> </w:t>
      </w:r>
      <w:r>
        <w:t>across</w:t>
      </w:r>
      <w:r>
        <w:rPr>
          <w:spacing w:val="-4"/>
        </w:rPr>
        <w:t xml:space="preserve"> </w:t>
      </w:r>
      <w:r>
        <w:t>the</w:t>
      </w:r>
      <w:r>
        <w:rPr>
          <w:spacing w:val="-2"/>
        </w:rPr>
        <w:t xml:space="preserve"> </w:t>
      </w:r>
      <w:r>
        <w:t>live</w:t>
      </w:r>
      <w:r>
        <w:rPr>
          <w:spacing w:val="-2"/>
        </w:rPr>
        <w:t xml:space="preserve"> </w:t>
      </w:r>
      <w:r>
        <w:t>versions</w:t>
      </w:r>
      <w:r>
        <w:rPr>
          <w:spacing w:val="-4"/>
        </w:rPr>
        <w:t xml:space="preserve"> </w:t>
      </w:r>
      <w:r>
        <w:t>of</w:t>
      </w:r>
      <w:r>
        <w:rPr>
          <w:spacing w:val="-1"/>
        </w:rPr>
        <w:t xml:space="preserve"> </w:t>
      </w:r>
      <w:r>
        <w:t>each</w:t>
      </w:r>
      <w:r>
        <w:rPr>
          <w:spacing w:val="-4"/>
        </w:rPr>
        <w:t xml:space="preserve"> </w:t>
      </w:r>
      <w:r>
        <w:t>assessment are</w:t>
      </w:r>
      <w:r>
        <w:rPr>
          <w:spacing w:val="-4"/>
        </w:rPr>
        <w:t xml:space="preserve"> </w:t>
      </w:r>
      <w:r>
        <w:t>shown</w:t>
      </w:r>
      <w:r>
        <w:rPr>
          <w:spacing w:val="-2"/>
        </w:rPr>
        <w:t xml:space="preserve"> </w:t>
      </w:r>
      <w:r>
        <w:t>in</w:t>
      </w:r>
      <w:r>
        <w:rPr>
          <w:spacing w:val="-2"/>
        </w:rPr>
        <w:t xml:space="preserve"> </w:t>
      </w:r>
      <w:r>
        <w:t>the tables below, expressed as a percentage of the maximum mark available.</w:t>
      </w:r>
    </w:p>
    <w:p w14:paraId="5BE45DDB" w14:textId="77777777" w:rsidR="00831FE5" w:rsidRDefault="00831FE5">
      <w:pPr>
        <w:pStyle w:val="BodyText"/>
      </w:pPr>
    </w:p>
    <w:p w14:paraId="62F187BA" w14:textId="77777777" w:rsidR="00831FE5" w:rsidRDefault="00FA1FBE">
      <w:pPr>
        <w:pStyle w:val="BodyText"/>
        <w:ind w:left="682" w:right="1769"/>
      </w:pPr>
      <w:r>
        <w:t>The</w:t>
      </w:r>
      <w:r>
        <w:rPr>
          <w:spacing w:val="-3"/>
        </w:rPr>
        <w:t xml:space="preserve"> </w:t>
      </w:r>
      <w:r>
        <w:t>awarding</w:t>
      </w:r>
      <w:r>
        <w:rPr>
          <w:spacing w:val="-5"/>
        </w:rPr>
        <w:t xml:space="preserve"> </w:t>
      </w:r>
      <w:r>
        <w:t>meeting</w:t>
      </w:r>
      <w:r>
        <w:rPr>
          <w:spacing w:val="-5"/>
        </w:rPr>
        <w:t xml:space="preserve"> </w:t>
      </w:r>
      <w:r>
        <w:t>takes</w:t>
      </w:r>
      <w:r>
        <w:rPr>
          <w:spacing w:val="-3"/>
        </w:rPr>
        <w:t xml:space="preserve"> </w:t>
      </w:r>
      <w:r>
        <w:t>place</w:t>
      </w:r>
      <w:r>
        <w:rPr>
          <w:spacing w:val="-5"/>
        </w:rPr>
        <w:t xml:space="preserve"> </w:t>
      </w:r>
      <w:r>
        <w:t>following</w:t>
      </w:r>
      <w:r>
        <w:rPr>
          <w:spacing w:val="-3"/>
        </w:rPr>
        <w:t xml:space="preserve"> </w:t>
      </w:r>
      <w:r>
        <w:t>an</w:t>
      </w:r>
      <w:r>
        <w:rPr>
          <w:spacing w:val="-3"/>
        </w:rPr>
        <w:t xml:space="preserve"> </w:t>
      </w:r>
      <w:r>
        <w:t>initial</w:t>
      </w:r>
      <w:r>
        <w:rPr>
          <w:spacing w:val="-4"/>
        </w:rPr>
        <w:t xml:space="preserve"> </w:t>
      </w:r>
      <w:r>
        <w:t>period,</w:t>
      </w:r>
      <w:r>
        <w:rPr>
          <w:spacing w:val="-4"/>
        </w:rPr>
        <w:t xml:space="preserve"> </w:t>
      </w:r>
      <w:r>
        <w:t>lasting</w:t>
      </w:r>
      <w:r>
        <w:rPr>
          <w:spacing w:val="-3"/>
        </w:rPr>
        <w:t xml:space="preserve"> </w:t>
      </w:r>
      <w:r>
        <w:t>approximately 1 month, during which results are embargoed until sufficient evidence is available to allow a pass mark to be reliably set.</w:t>
      </w:r>
    </w:p>
    <w:p w14:paraId="66F0DD5C" w14:textId="77777777" w:rsidR="00831FE5" w:rsidRDefault="00831FE5">
      <w:pPr>
        <w:pStyle w:val="BodyText"/>
        <w:spacing w:before="1"/>
      </w:pPr>
    </w:p>
    <w:p w14:paraId="4168F6C0" w14:textId="77777777" w:rsidR="00831FE5" w:rsidRDefault="00FA1FBE">
      <w:pPr>
        <w:pStyle w:val="BodyText"/>
        <w:ind w:left="682" w:right="1939"/>
        <w:jc w:val="both"/>
      </w:pPr>
      <w:r>
        <w:t>After</w:t>
      </w:r>
      <w:r>
        <w:rPr>
          <w:spacing w:val="-3"/>
        </w:rPr>
        <w:t xml:space="preserve"> </w:t>
      </w:r>
      <w:r>
        <w:t>a</w:t>
      </w:r>
      <w:r>
        <w:rPr>
          <w:spacing w:val="-2"/>
        </w:rPr>
        <w:t xml:space="preserve"> </w:t>
      </w:r>
      <w:r>
        <w:t>pass</w:t>
      </w:r>
      <w:r>
        <w:rPr>
          <w:spacing w:val="-4"/>
        </w:rPr>
        <w:t xml:space="preserve"> </w:t>
      </w:r>
      <w:r>
        <w:t>mark</w:t>
      </w:r>
      <w:r>
        <w:rPr>
          <w:spacing w:val="-1"/>
        </w:rPr>
        <w:t xml:space="preserve"> </w:t>
      </w:r>
      <w:r>
        <w:t>has</w:t>
      </w:r>
      <w:r>
        <w:rPr>
          <w:spacing w:val="-4"/>
        </w:rPr>
        <w:t xml:space="preserve"> </w:t>
      </w:r>
      <w:r>
        <w:t>been</w:t>
      </w:r>
      <w:r>
        <w:rPr>
          <w:spacing w:val="-2"/>
        </w:rPr>
        <w:t xml:space="preserve"> </w:t>
      </w:r>
      <w:r>
        <w:t>set,</w:t>
      </w:r>
      <w:r>
        <w:rPr>
          <w:spacing w:val="-3"/>
        </w:rPr>
        <w:t xml:space="preserve"> </w:t>
      </w:r>
      <w:r>
        <w:t>results</w:t>
      </w:r>
      <w:r>
        <w:rPr>
          <w:spacing w:val="-4"/>
        </w:rPr>
        <w:t xml:space="preserve"> </w:t>
      </w:r>
      <w:r>
        <w:t>release</w:t>
      </w:r>
      <w:r>
        <w:rPr>
          <w:spacing w:val="-4"/>
        </w:rPr>
        <w:t xml:space="preserve"> </w:t>
      </w:r>
      <w:r>
        <w:t>turnaround</w:t>
      </w:r>
      <w:r>
        <w:rPr>
          <w:spacing w:val="-4"/>
        </w:rPr>
        <w:t xml:space="preserve"> </w:t>
      </w:r>
      <w:r>
        <w:t>for</w:t>
      </w:r>
      <w:r>
        <w:rPr>
          <w:spacing w:val="-3"/>
        </w:rPr>
        <w:t xml:space="preserve"> </w:t>
      </w:r>
      <w:r>
        <w:t>that</w:t>
      </w:r>
      <w:r>
        <w:rPr>
          <w:spacing w:val="-3"/>
        </w:rPr>
        <w:t xml:space="preserve"> </w:t>
      </w:r>
      <w:r>
        <w:t>paper</w:t>
      </w:r>
      <w:r>
        <w:rPr>
          <w:spacing w:val="-5"/>
        </w:rPr>
        <w:t xml:space="preserve"> </w:t>
      </w:r>
      <w:r>
        <w:t>will</w:t>
      </w:r>
      <w:r>
        <w:rPr>
          <w:spacing w:val="-2"/>
        </w:rPr>
        <w:t xml:space="preserve"> </w:t>
      </w:r>
      <w:r>
        <w:t>then</w:t>
      </w:r>
      <w:r>
        <w:rPr>
          <w:spacing w:val="-2"/>
        </w:rPr>
        <w:t xml:space="preserve"> </w:t>
      </w:r>
      <w:r>
        <w:t>be issued</w:t>
      </w:r>
      <w:r>
        <w:rPr>
          <w:spacing w:val="-3"/>
        </w:rPr>
        <w:t xml:space="preserve"> </w:t>
      </w:r>
      <w:r>
        <w:t>from</w:t>
      </w:r>
      <w:r>
        <w:rPr>
          <w:spacing w:val="-4"/>
        </w:rPr>
        <w:t xml:space="preserve"> </w:t>
      </w:r>
      <w:r>
        <w:t>6</w:t>
      </w:r>
      <w:r>
        <w:rPr>
          <w:spacing w:val="-3"/>
        </w:rPr>
        <w:t xml:space="preserve"> </w:t>
      </w:r>
      <w:r>
        <w:t>working</w:t>
      </w:r>
      <w:r>
        <w:rPr>
          <w:spacing w:val="-3"/>
        </w:rPr>
        <w:t xml:space="preserve"> </w:t>
      </w:r>
      <w:r>
        <w:t>days</w:t>
      </w:r>
      <w:r>
        <w:rPr>
          <w:spacing w:val="-2"/>
        </w:rPr>
        <w:t xml:space="preserve"> </w:t>
      </w:r>
      <w:r>
        <w:t>–</w:t>
      </w:r>
      <w:r>
        <w:rPr>
          <w:spacing w:val="-3"/>
        </w:rPr>
        <w:t xml:space="preserve"> </w:t>
      </w:r>
      <w:r>
        <w:t>a</w:t>
      </w:r>
      <w:r>
        <w:rPr>
          <w:spacing w:val="-7"/>
        </w:rPr>
        <w:t xml:space="preserve"> </w:t>
      </w:r>
      <w:r>
        <w:t>market-leading</w:t>
      </w:r>
      <w:r>
        <w:rPr>
          <w:spacing w:val="-5"/>
        </w:rPr>
        <w:t xml:space="preserve"> </w:t>
      </w:r>
      <w:r>
        <w:t>turnaround</w:t>
      </w:r>
      <w:r>
        <w:rPr>
          <w:spacing w:val="-5"/>
        </w:rPr>
        <w:t xml:space="preserve"> </w:t>
      </w:r>
      <w:r>
        <w:t>time.</w:t>
      </w:r>
      <w:r>
        <w:rPr>
          <w:spacing w:val="-4"/>
        </w:rPr>
        <w:t xml:space="preserve"> </w:t>
      </w:r>
      <w:r>
        <w:t>This</w:t>
      </w:r>
      <w:r>
        <w:rPr>
          <w:spacing w:val="-2"/>
        </w:rPr>
        <w:t xml:space="preserve"> </w:t>
      </w:r>
      <w:r>
        <w:t>applies</w:t>
      </w:r>
      <w:r>
        <w:rPr>
          <w:spacing w:val="-3"/>
        </w:rPr>
        <w:t xml:space="preserve"> </w:t>
      </w:r>
      <w:r>
        <w:t>for</w:t>
      </w:r>
      <w:r>
        <w:rPr>
          <w:spacing w:val="-2"/>
        </w:rPr>
        <w:t xml:space="preserve"> </w:t>
      </w:r>
      <w:r>
        <w:t>both our paper-based and online assessments.</w:t>
      </w:r>
    </w:p>
    <w:p w14:paraId="72CF05E7" w14:textId="77777777" w:rsidR="00831FE5" w:rsidRDefault="00831FE5">
      <w:pPr>
        <w:pStyle w:val="BodyText"/>
        <w:spacing w:before="125"/>
      </w:pPr>
    </w:p>
    <w:p w14:paraId="0B226D2D" w14:textId="77777777" w:rsidR="00831FE5" w:rsidRDefault="00FA1FBE">
      <w:pPr>
        <w:ind w:left="682"/>
        <w:jc w:val="both"/>
        <w:rPr>
          <w:b/>
          <w:sz w:val="28"/>
        </w:rPr>
      </w:pPr>
      <w:r>
        <w:rPr>
          <w:b/>
          <w:sz w:val="28"/>
        </w:rPr>
        <w:t>External</w:t>
      </w:r>
      <w:r>
        <w:rPr>
          <w:b/>
          <w:spacing w:val="-6"/>
          <w:sz w:val="28"/>
        </w:rPr>
        <w:t xml:space="preserve"> </w:t>
      </w:r>
      <w:r>
        <w:rPr>
          <w:b/>
          <w:sz w:val="28"/>
        </w:rPr>
        <w:t>assessment</w:t>
      </w:r>
      <w:r>
        <w:rPr>
          <w:b/>
          <w:spacing w:val="-9"/>
          <w:sz w:val="28"/>
        </w:rPr>
        <w:t xml:space="preserve"> </w:t>
      </w:r>
      <w:r>
        <w:rPr>
          <w:b/>
          <w:sz w:val="28"/>
        </w:rPr>
        <w:t>pass</w:t>
      </w:r>
      <w:r>
        <w:rPr>
          <w:b/>
          <w:spacing w:val="-9"/>
          <w:sz w:val="28"/>
        </w:rPr>
        <w:t xml:space="preserve"> </w:t>
      </w:r>
      <w:r>
        <w:rPr>
          <w:b/>
          <w:spacing w:val="-2"/>
          <w:sz w:val="28"/>
        </w:rPr>
        <w:t>boundaries*</w:t>
      </w:r>
    </w:p>
    <w:p w14:paraId="42C30D5F" w14:textId="77777777" w:rsidR="00831FE5" w:rsidRDefault="00831FE5">
      <w:pPr>
        <w:pStyle w:val="BodyText"/>
        <w:rPr>
          <w:b/>
          <w:sz w:val="14"/>
        </w:rPr>
      </w:pPr>
    </w:p>
    <w:tbl>
      <w:tblPr>
        <w:tblW w:w="0" w:type="auto"/>
        <w:tblInd w:w="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9"/>
        <w:gridCol w:w="2806"/>
        <w:gridCol w:w="2881"/>
      </w:tblGrid>
      <w:tr w:rsidR="00831FE5" w14:paraId="17BCE3D4" w14:textId="77777777" w:rsidTr="5BB9E598">
        <w:trPr>
          <w:trHeight w:val="275"/>
        </w:trPr>
        <w:tc>
          <w:tcPr>
            <w:tcW w:w="8486" w:type="dxa"/>
            <w:gridSpan w:val="3"/>
            <w:shd w:val="clear" w:color="auto" w:fill="00B4BB"/>
          </w:tcPr>
          <w:p w14:paraId="4FE4CDED" w14:textId="77777777" w:rsidR="00831FE5" w:rsidRDefault="00FA1FBE">
            <w:pPr>
              <w:pStyle w:val="TableParagraph"/>
              <w:spacing w:line="255" w:lineRule="exact"/>
              <w:ind w:right="55"/>
              <w:rPr>
                <w:b/>
                <w:sz w:val="24"/>
              </w:rPr>
            </w:pPr>
            <w:r>
              <w:rPr>
                <w:b/>
                <w:color w:val="FFFFFF"/>
                <w:sz w:val="24"/>
              </w:rPr>
              <w:t>Functional</w:t>
            </w:r>
            <w:r>
              <w:rPr>
                <w:b/>
                <w:color w:val="FFFFFF"/>
                <w:spacing w:val="-3"/>
                <w:sz w:val="24"/>
              </w:rPr>
              <w:t xml:space="preserve"> </w:t>
            </w:r>
            <w:r>
              <w:rPr>
                <w:b/>
                <w:color w:val="FFFFFF"/>
                <w:sz w:val="24"/>
              </w:rPr>
              <w:t>Skills</w:t>
            </w:r>
            <w:r>
              <w:rPr>
                <w:b/>
                <w:color w:val="FFFFFF"/>
                <w:spacing w:val="-2"/>
                <w:sz w:val="24"/>
              </w:rPr>
              <w:t xml:space="preserve"> </w:t>
            </w:r>
            <w:r>
              <w:rPr>
                <w:b/>
                <w:color w:val="FFFFFF"/>
                <w:sz w:val="24"/>
              </w:rPr>
              <w:t>English</w:t>
            </w:r>
            <w:r>
              <w:rPr>
                <w:b/>
                <w:color w:val="FFFFFF"/>
                <w:spacing w:val="-2"/>
                <w:sz w:val="24"/>
              </w:rPr>
              <w:t xml:space="preserve"> Reading</w:t>
            </w:r>
          </w:p>
        </w:tc>
      </w:tr>
      <w:tr w:rsidR="00831FE5" w14:paraId="460B0C1A" w14:textId="77777777" w:rsidTr="5BB9E598">
        <w:trPr>
          <w:trHeight w:val="254"/>
        </w:trPr>
        <w:tc>
          <w:tcPr>
            <w:tcW w:w="2799" w:type="dxa"/>
            <w:shd w:val="clear" w:color="auto" w:fill="9CC2E4"/>
          </w:tcPr>
          <w:p w14:paraId="447CF09E" w14:textId="77777777" w:rsidR="00831FE5" w:rsidRDefault="00FA1FBE">
            <w:pPr>
              <w:pStyle w:val="TableParagraph"/>
              <w:spacing w:before="2" w:line="232" w:lineRule="exact"/>
              <w:ind w:right="46"/>
              <w:rPr>
                <w:b/>
              </w:rPr>
            </w:pPr>
            <w:r>
              <w:rPr>
                <w:b/>
                <w:spacing w:val="-2"/>
              </w:rPr>
              <w:t>Level</w:t>
            </w:r>
          </w:p>
        </w:tc>
        <w:tc>
          <w:tcPr>
            <w:tcW w:w="2806" w:type="dxa"/>
            <w:shd w:val="clear" w:color="auto" w:fill="9CC2E4"/>
          </w:tcPr>
          <w:p w14:paraId="0827A482" w14:textId="77777777" w:rsidR="00831FE5" w:rsidRDefault="00FA1FBE">
            <w:pPr>
              <w:pStyle w:val="TableParagraph"/>
              <w:spacing w:before="2" w:line="232" w:lineRule="exact"/>
              <w:ind w:left="1"/>
              <w:rPr>
                <w:b/>
              </w:rPr>
            </w:pPr>
            <w:r>
              <w:rPr>
                <w:b/>
              </w:rPr>
              <w:t>Total</w:t>
            </w:r>
            <w:r>
              <w:rPr>
                <w:b/>
                <w:spacing w:val="-4"/>
              </w:rPr>
              <w:t xml:space="preserve"> </w:t>
            </w:r>
            <w:r>
              <w:rPr>
                <w:b/>
                <w:spacing w:val="-2"/>
              </w:rPr>
              <w:t>marks</w:t>
            </w:r>
          </w:p>
        </w:tc>
        <w:tc>
          <w:tcPr>
            <w:tcW w:w="2881" w:type="dxa"/>
            <w:shd w:val="clear" w:color="auto" w:fill="9CC2E4"/>
          </w:tcPr>
          <w:p w14:paraId="73DED129" w14:textId="77777777" w:rsidR="00831FE5" w:rsidRDefault="00FA1FBE">
            <w:pPr>
              <w:pStyle w:val="TableParagraph"/>
              <w:spacing w:before="2" w:line="232" w:lineRule="exact"/>
              <w:ind w:left="3" w:right="64"/>
              <w:rPr>
                <w:b/>
              </w:rPr>
            </w:pPr>
            <w:r>
              <w:rPr>
                <w:b/>
              </w:rPr>
              <w:t>Pass</w:t>
            </w:r>
            <w:r>
              <w:rPr>
                <w:b/>
                <w:spacing w:val="-3"/>
              </w:rPr>
              <w:t xml:space="preserve"> </w:t>
            </w:r>
            <w:r>
              <w:rPr>
                <w:b/>
              </w:rPr>
              <w:t>mark</w:t>
            </w:r>
            <w:r>
              <w:rPr>
                <w:b/>
                <w:spacing w:val="-4"/>
              </w:rPr>
              <w:t xml:space="preserve"> </w:t>
            </w:r>
            <w:r>
              <w:rPr>
                <w:b/>
                <w:spacing w:val="-2"/>
              </w:rPr>
              <w:t>percentage</w:t>
            </w:r>
          </w:p>
        </w:tc>
      </w:tr>
      <w:tr w:rsidR="00831FE5" w14:paraId="5C4F26CA" w14:textId="77777777" w:rsidTr="5BB9E598">
        <w:trPr>
          <w:trHeight w:val="254"/>
        </w:trPr>
        <w:tc>
          <w:tcPr>
            <w:tcW w:w="2799" w:type="dxa"/>
          </w:tcPr>
          <w:p w14:paraId="30DC252D" w14:textId="77777777" w:rsidR="00831FE5" w:rsidRDefault="00FA1FBE">
            <w:pPr>
              <w:pStyle w:val="TableParagraph"/>
              <w:spacing w:line="234" w:lineRule="exact"/>
              <w:ind w:right="46"/>
            </w:pPr>
            <w:r>
              <w:t>Level</w:t>
            </w:r>
            <w:r>
              <w:rPr>
                <w:spacing w:val="-5"/>
              </w:rPr>
              <w:t xml:space="preserve"> </w:t>
            </w:r>
            <w:r>
              <w:rPr>
                <w:spacing w:val="-10"/>
              </w:rPr>
              <w:t>1</w:t>
            </w:r>
          </w:p>
        </w:tc>
        <w:tc>
          <w:tcPr>
            <w:tcW w:w="2806" w:type="dxa"/>
          </w:tcPr>
          <w:p w14:paraId="088B0020" w14:textId="77777777" w:rsidR="00831FE5" w:rsidRDefault="00FA1FBE">
            <w:pPr>
              <w:pStyle w:val="TableParagraph"/>
              <w:spacing w:line="234" w:lineRule="exact"/>
            </w:pPr>
            <w:r>
              <w:rPr>
                <w:spacing w:val="-5"/>
              </w:rPr>
              <w:t>30</w:t>
            </w:r>
          </w:p>
        </w:tc>
        <w:tc>
          <w:tcPr>
            <w:tcW w:w="2881" w:type="dxa"/>
          </w:tcPr>
          <w:p w14:paraId="579077C2" w14:textId="5E04AA55" w:rsidR="00831FE5" w:rsidRDefault="04D2C567">
            <w:pPr>
              <w:pStyle w:val="TableParagraph"/>
              <w:spacing w:line="234" w:lineRule="exact"/>
              <w:ind w:left="2" w:right="64"/>
            </w:pPr>
            <w:r>
              <w:rPr>
                <w:spacing w:val="-5"/>
              </w:rPr>
              <w:t xml:space="preserve">50 to </w:t>
            </w:r>
            <w:r w:rsidR="00FA1FBE">
              <w:rPr>
                <w:spacing w:val="-5"/>
              </w:rPr>
              <w:t>57%</w:t>
            </w:r>
          </w:p>
        </w:tc>
      </w:tr>
      <w:tr w:rsidR="00831FE5" w14:paraId="51FF1B3E" w14:textId="77777777" w:rsidTr="5BB9E598">
        <w:trPr>
          <w:trHeight w:val="251"/>
        </w:trPr>
        <w:tc>
          <w:tcPr>
            <w:tcW w:w="2799" w:type="dxa"/>
          </w:tcPr>
          <w:p w14:paraId="63900100" w14:textId="77777777" w:rsidR="00831FE5" w:rsidRDefault="00FA1FBE">
            <w:pPr>
              <w:pStyle w:val="TableParagraph"/>
              <w:ind w:right="46"/>
            </w:pPr>
            <w:r>
              <w:t>Level</w:t>
            </w:r>
            <w:r>
              <w:rPr>
                <w:spacing w:val="-5"/>
              </w:rPr>
              <w:t xml:space="preserve"> </w:t>
            </w:r>
            <w:r>
              <w:rPr>
                <w:spacing w:val="-10"/>
              </w:rPr>
              <w:t>2</w:t>
            </w:r>
          </w:p>
        </w:tc>
        <w:tc>
          <w:tcPr>
            <w:tcW w:w="2806" w:type="dxa"/>
          </w:tcPr>
          <w:p w14:paraId="2683533D" w14:textId="77777777" w:rsidR="00831FE5" w:rsidRDefault="00FA1FBE">
            <w:pPr>
              <w:pStyle w:val="TableParagraph"/>
            </w:pPr>
            <w:r>
              <w:rPr>
                <w:spacing w:val="-5"/>
              </w:rPr>
              <w:t>30</w:t>
            </w:r>
          </w:p>
        </w:tc>
        <w:tc>
          <w:tcPr>
            <w:tcW w:w="2881" w:type="dxa"/>
          </w:tcPr>
          <w:p w14:paraId="171D16C4" w14:textId="2FB645E9" w:rsidR="00831FE5" w:rsidRDefault="00FA1FBE">
            <w:pPr>
              <w:pStyle w:val="TableParagraph"/>
              <w:ind w:left="2" w:right="64"/>
            </w:pPr>
            <w:r>
              <w:rPr>
                <w:spacing w:val="-5"/>
              </w:rPr>
              <w:t>5</w:t>
            </w:r>
            <w:r w:rsidR="000C2716">
              <w:rPr>
                <w:spacing w:val="-5"/>
              </w:rPr>
              <w:t>0 to 57</w:t>
            </w:r>
            <w:r>
              <w:rPr>
                <w:spacing w:val="-5"/>
              </w:rPr>
              <w:t>%</w:t>
            </w:r>
          </w:p>
        </w:tc>
      </w:tr>
      <w:tr w:rsidR="00831FE5" w14:paraId="1B036E14" w14:textId="77777777" w:rsidTr="5BB9E598">
        <w:trPr>
          <w:trHeight w:val="277"/>
        </w:trPr>
        <w:tc>
          <w:tcPr>
            <w:tcW w:w="8486" w:type="dxa"/>
            <w:gridSpan w:val="3"/>
            <w:shd w:val="clear" w:color="auto" w:fill="00B4BB"/>
          </w:tcPr>
          <w:p w14:paraId="42C502A6" w14:textId="77777777" w:rsidR="00831FE5" w:rsidRDefault="00FA1FBE">
            <w:pPr>
              <w:pStyle w:val="TableParagraph"/>
              <w:spacing w:before="2" w:line="255" w:lineRule="exact"/>
              <w:ind w:left="1" w:right="55"/>
              <w:rPr>
                <w:b/>
                <w:sz w:val="24"/>
              </w:rPr>
            </w:pPr>
            <w:r>
              <w:rPr>
                <w:b/>
                <w:color w:val="FFFFFF"/>
                <w:sz w:val="24"/>
              </w:rPr>
              <w:t>Functional</w:t>
            </w:r>
            <w:r>
              <w:rPr>
                <w:b/>
                <w:color w:val="FFFFFF"/>
                <w:spacing w:val="-2"/>
                <w:sz w:val="24"/>
              </w:rPr>
              <w:t xml:space="preserve"> </w:t>
            </w:r>
            <w:r>
              <w:rPr>
                <w:b/>
                <w:color w:val="FFFFFF"/>
                <w:sz w:val="24"/>
              </w:rPr>
              <w:t>Skills</w:t>
            </w:r>
            <w:r>
              <w:rPr>
                <w:b/>
                <w:color w:val="FFFFFF"/>
                <w:spacing w:val="-2"/>
                <w:sz w:val="24"/>
              </w:rPr>
              <w:t xml:space="preserve"> </w:t>
            </w:r>
            <w:r>
              <w:rPr>
                <w:b/>
                <w:color w:val="FFFFFF"/>
                <w:sz w:val="24"/>
              </w:rPr>
              <w:t>English</w:t>
            </w:r>
            <w:r>
              <w:rPr>
                <w:b/>
                <w:color w:val="FFFFFF"/>
                <w:spacing w:val="-2"/>
                <w:sz w:val="24"/>
              </w:rPr>
              <w:t xml:space="preserve"> Writing</w:t>
            </w:r>
          </w:p>
        </w:tc>
      </w:tr>
      <w:tr w:rsidR="00831FE5" w14:paraId="081CDF05" w14:textId="77777777" w:rsidTr="5BB9E598">
        <w:trPr>
          <w:trHeight w:val="251"/>
        </w:trPr>
        <w:tc>
          <w:tcPr>
            <w:tcW w:w="2799" w:type="dxa"/>
            <w:shd w:val="clear" w:color="auto" w:fill="9CC2E4"/>
          </w:tcPr>
          <w:p w14:paraId="6DA2AB96" w14:textId="77777777" w:rsidR="00831FE5" w:rsidRDefault="00FA1FBE">
            <w:pPr>
              <w:pStyle w:val="TableParagraph"/>
              <w:ind w:right="46"/>
              <w:rPr>
                <w:b/>
              </w:rPr>
            </w:pPr>
            <w:r>
              <w:rPr>
                <w:b/>
                <w:spacing w:val="-2"/>
              </w:rPr>
              <w:t>Level</w:t>
            </w:r>
          </w:p>
        </w:tc>
        <w:tc>
          <w:tcPr>
            <w:tcW w:w="2806" w:type="dxa"/>
            <w:shd w:val="clear" w:color="auto" w:fill="9CC2E4"/>
          </w:tcPr>
          <w:p w14:paraId="149D8DC9" w14:textId="77777777" w:rsidR="00831FE5" w:rsidRDefault="00FA1FBE">
            <w:pPr>
              <w:pStyle w:val="TableParagraph"/>
              <w:ind w:left="1"/>
              <w:rPr>
                <w:b/>
              </w:rPr>
            </w:pPr>
            <w:r>
              <w:rPr>
                <w:b/>
              </w:rPr>
              <w:t>Total</w:t>
            </w:r>
            <w:r>
              <w:rPr>
                <w:b/>
                <w:spacing w:val="-4"/>
              </w:rPr>
              <w:t xml:space="preserve"> </w:t>
            </w:r>
            <w:r>
              <w:rPr>
                <w:b/>
                <w:spacing w:val="-2"/>
              </w:rPr>
              <w:t>marks</w:t>
            </w:r>
          </w:p>
        </w:tc>
        <w:tc>
          <w:tcPr>
            <w:tcW w:w="2881" w:type="dxa"/>
            <w:shd w:val="clear" w:color="auto" w:fill="9CC2E4"/>
          </w:tcPr>
          <w:p w14:paraId="7B5507E5" w14:textId="77777777" w:rsidR="00831FE5" w:rsidRDefault="00FA1FBE">
            <w:pPr>
              <w:pStyle w:val="TableParagraph"/>
              <w:ind w:left="3" w:right="64"/>
              <w:rPr>
                <w:b/>
              </w:rPr>
            </w:pPr>
            <w:r>
              <w:rPr>
                <w:b/>
              </w:rPr>
              <w:t>Pass</w:t>
            </w:r>
            <w:r>
              <w:rPr>
                <w:b/>
                <w:spacing w:val="-3"/>
              </w:rPr>
              <w:t xml:space="preserve"> </w:t>
            </w:r>
            <w:r>
              <w:rPr>
                <w:b/>
              </w:rPr>
              <w:t>mark</w:t>
            </w:r>
            <w:r>
              <w:rPr>
                <w:b/>
                <w:spacing w:val="-4"/>
              </w:rPr>
              <w:t xml:space="preserve"> </w:t>
            </w:r>
            <w:r>
              <w:rPr>
                <w:b/>
                <w:spacing w:val="-2"/>
              </w:rPr>
              <w:t>percentage</w:t>
            </w:r>
          </w:p>
        </w:tc>
      </w:tr>
      <w:tr w:rsidR="00831FE5" w14:paraId="0246F28E" w14:textId="77777777" w:rsidTr="5BB9E598">
        <w:trPr>
          <w:trHeight w:val="253"/>
        </w:trPr>
        <w:tc>
          <w:tcPr>
            <w:tcW w:w="2799" w:type="dxa"/>
          </w:tcPr>
          <w:p w14:paraId="56A47BFC" w14:textId="77777777" w:rsidR="00831FE5" w:rsidRDefault="00FA1FBE">
            <w:pPr>
              <w:pStyle w:val="TableParagraph"/>
              <w:spacing w:before="2" w:line="232" w:lineRule="exact"/>
              <w:ind w:right="46"/>
            </w:pPr>
            <w:r>
              <w:t>Level</w:t>
            </w:r>
            <w:r>
              <w:rPr>
                <w:spacing w:val="-5"/>
              </w:rPr>
              <w:t xml:space="preserve"> </w:t>
            </w:r>
            <w:r>
              <w:rPr>
                <w:spacing w:val="-10"/>
              </w:rPr>
              <w:t>1</w:t>
            </w:r>
          </w:p>
        </w:tc>
        <w:tc>
          <w:tcPr>
            <w:tcW w:w="2806" w:type="dxa"/>
          </w:tcPr>
          <w:p w14:paraId="7F356316" w14:textId="77777777" w:rsidR="00831FE5" w:rsidRDefault="00FA1FBE">
            <w:pPr>
              <w:pStyle w:val="TableParagraph"/>
              <w:spacing w:before="2" w:line="232" w:lineRule="exact"/>
            </w:pPr>
            <w:r>
              <w:rPr>
                <w:spacing w:val="-5"/>
              </w:rPr>
              <w:t>40</w:t>
            </w:r>
          </w:p>
        </w:tc>
        <w:tc>
          <w:tcPr>
            <w:tcW w:w="2881" w:type="dxa"/>
          </w:tcPr>
          <w:p w14:paraId="3E273C74" w14:textId="4D76BB5C" w:rsidR="00831FE5" w:rsidRDefault="6F992040">
            <w:pPr>
              <w:pStyle w:val="TableParagraph"/>
              <w:spacing w:before="2" w:line="232" w:lineRule="exact"/>
              <w:ind w:left="64" w:right="64"/>
            </w:pPr>
            <w:r>
              <w:rPr>
                <w:spacing w:val="-5"/>
              </w:rPr>
              <w:t>57.50</w:t>
            </w:r>
            <w:r w:rsidR="00FA1FBE">
              <w:rPr>
                <w:spacing w:val="-5"/>
              </w:rPr>
              <w:t>%</w:t>
            </w:r>
          </w:p>
        </w:tc>
      </w:tr>
      <w:tr w:rsidR="00831FE5" w14:paraId="3129AC62" w14:textId="77777777" w:rsidTr="5BB9E598">
        <w:trPr>
          <w:trHeight w:val="253"/>
        </w:trPr>
        <w:tc>
          <w:tcPr>
            <w:tcW w:w="2799" w:type="dxa"/>
          </w:tcPr>
          <w:p w14:paraId="76D3DED7" w14:textId="77777777" w:rsidR="00831FE5" w:rsidRDefault="00FA1FBE">
            <w:pPr>
              <w:pStyle w:val="TableParagraph"/>
              <w:spacing w:line="234" w:lineRule="exact"/>
              <w:ind w:right="46"/>
            </w:pPr>
            <w:r>
              <w:t>Level</w:t>
            </w:r>
            <w:r>
              <w:rPr>
                <w:spacing w:val="-5"/>
              </w:rPr>
              <w:t xml:space="preserve"> </w:t>
            </w:r>
            <w:r>
              <w:rPr>
                <w:spacing w:val="-10"/>
              </w:rPr>
              <w:t>2</w:t>
            </w:r>
          </w:p>
        </w:tc>
        <w:tc>
          <w:tcPr>
            <w:tcW w:w="2806" w:type="dxa"/>
          </w:tcPr>
          <w:p w14:paraId="3918D339" w14:textId="77777777" w:rsidR="00831FE5" w:rsidRDefault="00FA1FBE">
            <w:pPr>
              <w:pStyle w:val="TableParagraph"/>
              <w:spacing w:line="234" w:lineRule="exact"/>
            </w:pPr>
            <w:r>
              <w:rPr>
                <w:spacing w:val="-5"/>
              </w:rPr>
              <w:t>44</w:t>
            </w:r>
          </w:p>
        </w:tc>
        <w:tc>
          <w:tcPr>
            <w:tcW w:w="2881" w:type="dxa"/>
          </w:tcPr>
          <w:p w14:paraId="086BF885" w14:textId="77777777" w:rsidR="00831FE5" w:rsidRDefault="00FA1FBE">
            <w:pPr>
              <w:pStyle w:val="TableParagraph"/>
              <w:spacing w:line="234" w:lineRule="exact"/>
              <w:ind w:left="64" w:right="64"/>
            </w:pPr>
            <w:r>
              <w:rPr>
                <w:spacing w:val="-5"/>
              </w:rPr>
              <w:t>59%</w:t>
            </w:r>
          </w:p>
        </w:tc>
      </w:tr>
      <w:tr w:rsidR="00831FE5" w14:paraId="37FB41D5" w14:textId="77777777" w:rsidTr="5BB9E598">
        <w:trPr>
          <w:trHeight w:val="275"/>
        </w:trPr>
        <w:tc>
          <w:tcPr>
            <w:tcW w:w="8486" w:type="dxa"/>
            <w:gridSpan w:val="3"/>
            <w:shd w:val="clear" w:color="auto" w:fill="00B4BB"/>
          </w:tcPr>
          <w:p w14:paraId="26C6E992" w14:textId="77777777" w:rsidR="00831FE5" w:rsidRDefault="00FA1FBE">
            <w:pPr>
              <w:pStyle w:val="TableParagraph"/>
              <w:spacing w:line="255" w:lineRule="exact"/>
              <w:ind w:right="55"/>
              <w:rPr>
                <w:b/>
                <w:sz w:val="24"/>
              </w:rPr>
            </w:pPr>
            <w:r>
              <w:rPr>
                <w:b/>
                <w:color w:val="FFFFFF"/>
                <w:sz w:val="24"/>
              </w:rPr>
              <w:t>Functional</w:t>
            </w:r>
            <w:r>
              <w:rPr>
                <w:b/>
                <w:color w:val="FFFFFF"/>
                <w:spacing w:val="-2"/>
                <w:sz w:val="24"/>
              </w:rPr>
              <w:t xml:space="preserve"> </w:t>
            </w:r>
            <w:r>
              <w:rPr>
                <w:b/>
                <w:color w:val="FFFFFF"/>
                <w:sz w:val="24"/>
              </w:rPr>
              <w:t>Skills</w:t>
            </w:r>
            <w:r>
              <w:rPr>
                <w:b/>
                <w:color w:val="FFFFFF"/>
                <w:spacing w:val="-2"/>
                <w:sz w:val="24"/>
              </w:rPr>
              <w:t xml:space="preserve"> Maths</w:t>
            </w:r>
          </w:p>
        </w:tc>
      </w:tr>
      <w:tr w:rsidR="00831FE5" w14:paraId="1ACFC16D" w14:textId="77777777" w:rsidTr="5BB9E598">
        <w:trPr>
          <w:trHeight w:val="251"/>
        </w:trPr>
        <w:tc>
          <w:tcPr>
            <w:tcW w:w="2799" w:type="dxa"/>
            <w:shd w:val="clear" w:color="auto" w:fill="9CC2E4"/>
          </w:tcPr>
          <w:p w14:paraId="3D196045" w14:textId="77777777" w:rsidR="00831FE5" w:rsidRDefault="00FA1FBE">
            <w:pPr>
              <w:pStyle w:val="TableParagraph"/>
              <w:ind w:right="46"/>
              <w:rPr>
                <w:b/>
              </w:rPr>
            </w:pPr>
            <w:r>
              <w:rPr>
                <w:b/>
                <w:spacing w:val="-2"/>
              </w:rPr>
              <w:t>Level</w:t>
            </w:r>
          </w:p>
        </w:tc>
        <w:tc>
          <w:tcPr>
            <w:tcW w:w="2806" w:type="dxa"/>
            <w:shd w:val="clear" w:color="auto" w:fill="9CC2E4"/>
          </w:tcPr>
          <w:p w14:paraId="118F1362" w14:textId="77777777" w:rsidR="00831FE5" w:rsidRDefault="00FA1FBE">
            <w:pPr>
              <w:pStyle w:val="TableParagraph"/>
              <w:ind w:left="1"/>
              <w:rPr>
                <w:b/>
              </w:rPr>
            </w:pPr>
            <w:r>
              <w:rPr>
                <w:b/>
              </w:rPr>
              <w:t>Total</w:t>
            </w:r>
            <w:r>
              <w:rPr>
                <w:b/>
                <w:spacing w:val="-4"/>
              </w:rPr>
              <w:t xml:space="preserve"> </w:t>
            </w:r>
            <w:r>
              <w:rPr>
                <w:b/>
                <w:spacing w:val="-2"/>
              </w:rPr>
              <w:t>marks</w:t>
            </w:r>
          </w:p>
        </w:tc>
        <w:tc>
          <w:tcPr>
            <w:tcW w:w="2881" w:type="dxa"/>
            <w:shd w:val="clear" w:color="auto" w:fill="9CC2E4"/>
          </w:tcPr>
          <w:p w14:paraId="38E741B0" w14:textId="77777777" w:rsidR="00831FE5" w:rsidRDefault="00FA1FBE">
            <w:pPr>
              <w:pStyle w:val="TableParagraph"/>
              <w:ind w:left="3" w:right="64"/>
              <w:rPr>
                <w:b/>
              </w:rPr>
            </w:pPr>
            <w:r>
              <w:rPr>
                <w:b/>
              </w:rPr>
              <w:t>Pass</w:t>
            </w:r>
            <w:r>
              <w:rPr>
                <w:b/>
                <w:spacing w:val="-3"/>
              </w:rPr>
              <w:t xml:space="preserve"> </w:t>
            </w:r>
            <w:r>
              <w:rPr>
                <w:b/>
              </w:rPr>
              <w:t>mark</w:t>
            </w:r>
            <w:r>
              <w:rPr>
                <w:b/>
                <w:spacing w:val="-4"/>
              </w:rPr>
              <w:t xml:space="preserve"> </w:t>
            </w:r>
            <w:r>
              <w:rPr>
                <w:b/>
                <w:spacing w:val="-2"/>
              </w:rPr>
              <w:t>percentage</w:t>
            </w:r>
          </w:p>
        </w:tc>
      </w:tr>
      <w:tr w:rsidR="00831FE5" w14:paraId="26BCF400" w14:textId="77777777" w:rsidTr="5BB9E598">
        <w:trPr>
          <w:trHeight w:val="253"/>
        </w:trPr>
        <w:tc>
          <w:tcPr>
            <w:tcW w:w="2799" w:type="dxa"/>
          </w:tcPr>
          <w:p w14:paraId="2F3C26D3" w14:textId="77777777" w:rsidR="00831FE5" w:rsidRDefault="00FA1FBE">
            <w:pPr>
              <w:pStyle w:val="TableParagraph"/>
              <w:spacing w:before="2" w:line="232" w:lineRule="exact"/>
              <w:ind w:right="46"/>
            </w:pPr>
            <w:r>
              <w:t>Level</w:t>
            </w:r>
            <w:r>
              <w:rPr>
                <w:spacing w:val="-5"/>
              </w:rPr>
              <w:t xml:space="preserve"> </w:t>
            </w:r>
            <w:r>
              <w:rPr>
                <w:spacing w:val="-10"/>
              </w:rPr>
              <w:t>1</w:t>
            </w:r>
          </w:p>
        </w:tc>
        <w:tc>
          <w:tcPr>
            <w:tcW w:w="2806" w:type="dxa"/>
          </w:tcPr>
          <w:p w14:paraId="31AA3748" w14:textId="77777777" w:rsidR="00831FE5" w:rsidRDefault="00FA1FBE">
            <w:pPr>
              <w:pStyle w:val="TableParagraph"/>
              <w:spacing w:before="2" w:line="232" w:lineRule="exact"/>
            </w:pPr>
            <w:r>
              <w:rPr>
                <w:spacing w:val="-5"/>
              </w:rPr>
              <w:t>60</w:t>
            </w:r>
          </w:p>
        </w:tc>
        <w:tc>
          <w:tcPr>
            <w:tcW w:w="2881" w:type="dxa"/>
          </w:tcPr>
          <w:p w14:paraId="6A179BB2" w14:textId="689C080F" w:rsidR="00831FE5" w:rsidRDefault="000C2716">
            <w:pPr>
              <w:pStyle w:val="TableParagraph"/>
              <w:spacing w:before="2" w:line="232" w:lineRule="exact"/>
              <w:ind w:right="64"/>
            </w:pPr>
            <w:r>
              <w:t>58%</w:t>
            </w:r>
            <w:r>
              <w:rPr>
                <w:spacing w:val="-4"/>
              </w:rPr>
              <w:t xml:space="preserve"> </w:t>
            </w:r>
            <w:r>
              <w:t>to</w:t>
            </w:r>
            <w:r>
              <w:rPr>
                <w:spacing w:val="-1"/>
              </w:rPr>
              <w:t xml:space="preserve"> </w:t>
            </w:r>
            <w:r>
              <w:rPr>
                <w:spacing w:val="-5"/>
              </w:rPr>
              <w:t>6</w:t>
            </w:r>
            <w:r w:rsidR="7773049A">
              <w:rPr>
                <w:spacing w:val="-5"/>
              </w:rPr>
              <w:t>2</w:t>
            </w:r>
            <w:r>
              <w:rPr>
                <w:spacing w:val="-5"/>
              </w:rPr>
              <w:t>%</w:t>
            </w:r>
          </w:p>
        </w:tc>
      </w:tr>
      <w:tr w:rsidR="00831FE5" w14:paraId="4CBBEB32" w14:textId="77777777" w:rsidTr="5BB9E598">
        <w:trPr>
          <w:trHeight w:val="253"/>
        </w:trPr>
        <w:tc>
          <w:tcPr>
            <w:tcW w:w="2799" w:type="dxa"/>
          </w:tcPr>
          <w:p w14:paraId="39E972E6" w14:textId="77777777" w:rsidR="00831FE5" w:rsidRDefault="00FA1FBE">
            <w:pPr>
              <w:pStyle w:val="TableParagraph"/>
              <w:spacing w:line="234" w:lineRule="exact"/>
              <w:ind w:right="46"/>
            </w:pPr>
            <w:r>
              <w:t>Level</w:t>
            </w:r>
            <w:r>
              <w:rPr>
                <w:spacing w:val="-5"/>
              </w:rPr>
              <w:t xml:space="preserve"> </w:t>
            </w:r>
            <w:r>
              <w:rPr>
                <w:spacing w:val="-10"/>
              </w:rPr>
              <w:t>2</w:t>
            </w:r>
          </w:p>
        </w:tc>
        <w:tc>
          <w:tcPr>
            <w:tcW w:w="2806" w:type="dxa"/>
          </w:tcPr>
          <w:p w14:paraId="4BE9C5A9" w14:textId="77777777" w:rsidR="00831FE5" w:rsidRDefault="00FA1FBE">
            <w:pPr>
              <w:pStyle w:val="TableParagraph"/>
              <w:spacing w:line="234" w:lineRule="exact"/>
            </w:pPr>
            <w:r>
              <w:rPr>
                <w:spacing w:val="-5"/>
              </w:rPr>
              <w:t>60</w:t>
            </w:r>
          </w:p>
        </w:tc>
        <w:tc>
          <w:tcPr>
            <w:tcW w:w="2881" w:type="dxa"/>
          </w:tcPr>
          <w:p w14:paraId="6250B1A5" w14:textId="6DFC1802" w:rsidR="00831FE5" w:rsidRDefault="000C2716">
            <w:pPr>
              <w:pStyle w:val="TableParagraph"/>
              <w:spacing w:line="234" w:lineRule="exact"/>
              <w:ind w:right="64"/>
            </w:pPr>
            <w:r>
              <w:t>58%</w:t>
            </w:r>
            <w:r>
              <w:rPr>
                <w:spacing w:val="-4"/>
              </w:rPr>
              <w:t xml:space="preserve"> </w:t>
            </w:r>
            <w:r>
              <w:t>to</w:t>
            </w:r>
            <w:r>
              <w:rPr>
                <w:spacing w:val="-1"/>
              </w:rPr>
              <w:t xml:space="preserve"> </w:t>
            </w:r>
            <w:r>
              <w:rPr>
                <w:spacing w:val="-5"/>
              </w:rPr>
              <w:t>6</w:t>
            </w:r>
            <w:r w:rsidR="00CC44C5">
              <w:rPr>
                <w:spacing w:val="-5"/>
              </w:rPr>
              <w:t>0</w:t>
            </w:r>
            <w:r>
              <w:rPr>
                <w:spacing w:val="-5"/>
              </w:rPr>
              <w:t>%</w:t>
            </w:r>
          </w:p>
        </w:tc>
      </w:tr>
    </w:tbl>
    <w:p w14:paraId="603AB85A" w14:textId="77777777" w:rsidR="00831FE5" w:rsidRDefault="00831FE5">
      <w:pPr>
        <w:pStyle w:val="BodyText"/>
        <w:rPr>
          <w:b/>
          <w:sz w:val="28"/>
        </w:rPr>
      </w:pPr>
    </w:p>
    <w:p w14:paraId="47BF30B5" w14:textId="77777777" w:rsidR="00831FE5" w:rsidRDefault="00831FE5">
      <w:pPr>
        <w:pStyle w:val="BodyText"/>
        <w:rPr>
          <w:b/>
          <w:sz w:val="28"/>
        </w:rPr>
      </w:pPr>
    </w:p>
    <w:p w14:paraId="0CBC6BB2" w14:textId="77777777" w:rsidR="00831FE5" w:rsidRDefault="00831FE5">
      <w:pPr>
        <w:pStyle w:val="BodyText"/>
        <w:spacing w:before="217"/>
        <w:rPr>
          <w:b/>
          <w:sz w:val="28"/>
        </w:rPr>
      </w:pPr>
    </w:p>
    <w:p w14:paraId="337C3A45" w14:textId="77777777" w:rsidR="00831FE5" w:rsidRDefault="00FA1FBE">
      <w:pPr>
        <w:tabs>
          <w:tab w:val="left" w:pos="6082"/>
          <w:tab w:val="left" w:pos="7602"/>
        </w:tabs>
        <w:ind w:left="540"/>
        <w:rPr>
          <w:sz w:val="18"/>
        </w:rPr>
      </w:pPr>
      <w:r>
        <w:rPr>
          <w:b/>
          <w:sz w:val="18"/>
        </w:rPr>
        <w:t>Version</w:t>
      </w:r>
      <w:r>
        <w:rPr>
          <w:b/>
          <w:spacing w:val="-1"/>
          <w:sz w:val="18"/>
        </w:rPr>
        <w:t xml:space="preserve"> </w:t>
      </w:r>
      <w:r>
        <w:rPr>
          <w:b/>
          <w:spacing w:val="-10"/>
          <w:sz w:val="18"/>
        </w:rPr>
        <w:t>1</w:t>
      </w:r>
      <w:r>
        <w:rPr>
          <w:b/>
          <w:sz w:val="18"/>
        </w:rPr>
        <w:tab/>
        <w:t>Visit</w:t>
      </w:r>
      <w:r>
        <w:rPr>
          <w:b/>
          <w:spacing w:val="-4"/>
          <w:sz w:val="18"/>
        </w:rPr>
        <w:t xml:space="preserve"> </w:t>
      </w:r>
      <w:r>
        <w:rPr>
          <w:spacing w:val="-2"/>
          <w:sz w:val="18"/>
        </w:rPr>
        <w:t>ncfe.org.uk</w:t>
      </w:r>
      <w:r>
        <w:rPr>
          <w:sz w:val="18"/>
        </w:rPr>
        <w:tab/>
      </w:r>
      <w:r>
        <w:rPr>
          <w:b/>
          <w:sz w:val="18"/>
        </w:rPr>
        <w:t>Call</w:t>
      </w:r>
      <w:r>
        <w:rPr>
          <w:b/>
          <w:spacing w:val="-5"/>
          <w:sz w:val="18"/>
        </w:rPr>
        <w:t xml:space="preserve"> </w:t>
      </w:r>
      <w:r>
        <w:rPr>
          <w:sz w:val="18"/>
        </w:rPr>
        <w:t>0191</w:t>
      </w:r>
      <w:r>
        <w:rPr>
          <w:spacing w:val="-5"/>
          <w:sz w:val="18"/>
        </w:rPr>
        <w:t xml:space="preserve"> </w:t>
      </w:r>
      <w:r>
        <w:rPr>
          <w:sz w:val="18"/>
        </w:rPr>
        <w:t>239</w:t>
      </w:r>
      <w:r>
        <w:rPr>
          <w:spacing w:val="-6"/>
          <w:sz w:val="18"/>
        </w:rPr>
        <w:t xml:space="preserve"> </w:t>
      </w:r>
      <w:r>
        <w:rPr>
          <w:spacing w:val="-4"/>
          <w:sz w:val="18"/>
        </w:rPr>
        <w:t>8000</w:t>
      </w:r>
    </w:p>
    <w:p w14:paraId="3FD44228" w14:textId="77777777" w:rsidR="00831FE5" w:rsidRDefault="00831FE5">
      <w:pPr>
        <w:rPr>
          <w:sz w:val="18"/>
        </w:rPr>
        <w:sectPr w:rsidR="00831FE5">
          <w:headerReference w:type="default" r:id="rId9"/>
          <w:pgSz w:w="11900" w:h="16850"/>
          <w:pgMar w:top="1200" w:right="0" w:bottom="280" w:left="1020" w:header="557" w:footer="0" w:gutter="0"/>
          <w:cols w:space="720"/>
        </w:sectPr>
      </w:pPr>
    </w:p>
    <w:p w14:paraId="4CFAD13F" w14:textId="77777777" w:rsidR="00831FE5" w:rsidRDefault="00831FE5">
      <w:pPr>
        <w:pStyle w:val="BodyText"/>
        <w:rPr>
          <w:sz w:val="20"/>
        </w:rPr>
      </w:pPr>
    </w:p>
    <w:p w14:paraId="4D3A3A1F" w14:textId="77777777" w:rsidR="00831FE5" w:rsidRDefault="00831FE5">
      <w:pPr>
        <w:pStyle w:val="BodyText"/>
        <w:spacing w:before="18"/>
        <w:rPr>
          <w:sz w:val="20"/>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6"/>
        <w:gridCol w:w="2806"/>
        <w:gridCol w:w="2881"/>
      </w:tblGrid>
      <w:tr w:rsidR="00831FE5" w14:paraId="7241DC69" w14:textId="77777777">
        <w:trPr>
          <w:trHeight w:val="275"/>
        </w:trPr>
        <w:tc>
          <w:tcPr>
            <w:tcW w:w="8493" w:type="dxa"/>
            <w:gridSpan w:val="3"/>
            <w:tcBorders>
              <w:top w:val="nil"/>
            </w:tcBorders>
            <w:shd w:val="clear" w:color="auto" w:fill="00B4BB"/>
          </w:tcPr>
          <w:p w14:paraId="4DD4A81A" w14:textId="77777777" w:rsidR="00831FE5" w:rsidRDefault="00FA1FBE">
            <w:pPr>
              <w:pStyle w:val="TableParagraph"/>
              <w:spacing w:line="255" w:lineRule="exact"/>
              <w:ind w:left="-1" w:right="55"/>
              <w:rPr>
                <w:b/>
                <w:sz w:val="24"/>
              </w:rPr>
            </w:pPr>
            <w:r>
              <w:rPr>
                <w:b/>
                <w:color w:val="FFFFFF"/>
                <w:sz w:val="24"/>
              </w:rPr>
              <w:t>Digital</w:t>
            </w:r>
            <w:r>
              <w:rPr>
                <w:b/>
                <w:color w:val="FFFFFF"/>
                <w:spacing w:val="-10"/>
                <w:sz w:val="24"/>
              </w:rPr>
              <w:t xml:space="preserve"> </w:t>
            </w:r>
            <w:r>
              <w:rPr>
                <w:b/>
                <w:color w:val="FFFFFF"/>
                <w:sz w:val="24"/>
              </w:rPr>
              <w:t>Functional</w:t>
            </w:r>
            <w:r>
              <w:rPr>
                <w:b/>
                <w:color w:val="FFFFFF"/>
                <w:spacing w:val="-12"/>
                <w:sz w:val="24"/>
              </w:rPr>
              <w:t xml:space="preserve"> </w:t>
            </w:r>
            <w:r>
              <w:rPr>
                <w:b/>
                <w:color w:val="FFFFFF"/>
                <w:spacing w:val="-2"/>
                <w:sz w:val="24"/>
              </w:rPr>
              <w:t>Skills</w:t>
            </w:r>
          </w:p>
        </w:tc>
      </w:tr>
      <w:tr w:rsidR="00831FE5" w14:paraId="12039E5B" w14:textId="77777777">
        <w:trPr>
          <w:trHeight w:val="251"/>
        </w:trPr>
        <w:tc>
          <w:tcPr>
            <w:tcW w:w="2806" w:type="dxa"/>
            <w:shd w:val="clear" w:color="auto" w:fill="9CC2E4"/>
          </w:tcPr>
          <w:p w14:paraId="63B1A8B8" w14:textId="77777777" w:rsidR="00831FE5" w:rsidRDefault="00FA1FBE">
            <w:pPr>
              <w:pStyle w:val="TableParagraph"/>
              <w:ind w:left="10"/>
              <w:rPr>
                <w:b/>
              </w:rPr>
            </w:pPr>
            <w:r>
              <w:rPr>
                <w:b/>
                <w:spacing w:val="-2"/>
              </w:rPr>
              <w:t>Level</w:t>
            </w:r>
          </w:p>
        </w:tc>
        <w:tc>
          <w:tcPr>
            <w:tcW w:w="2806" w:type="dxa"/>
            <w:shd w:val="clear" w:color="auto" w:fill="9CC2E4"/>
          </w:tcPr>
          <w:p w14:paraId="31A28F5C" w14:textId="77777777" w:rsidR="00831FE5" w:rsidRDefault="00FA1FBE">
            <w:pPr>
              <w:pStyle w:val="TableParagraph"/>
              <w:ind w:left="1"/>
              <w:rPr>
                <w:b/>
              </w:rPr>
            </w:pPr>
            <w:r>
              <w:rPr>
                <w:b/>
              </w:rPr>
              <w:t>Total</w:t>
            </w:r>
            <w:r>
              <w:rPr>
                <w:b/>
                <w:spacing w:val="-4"/>
              </w:rPr>
              <w:t xml:space="preserve"> </w:t>
            </w:r>
            <w:r>
              <w:rPr>
                <w:b/>
                <w:spacing w:val="-2"/>
              </w:rPr>
              <w:t>marks</w:t>
            </w:r>
          </w:p>
        </w:tc>
        <w:tc>
          <w:tcPr>
            <w:tcW w:w="2881" w:type="dxa"/>
            <w:shd w:val="clear" w:color="auto" w:fill="9CC2E4"/>
          </w:tcPr>
          <w:p w14:paraId="44628135" w14:textId="77777777" w:rsidR="00831FE5" w:rsidRDefault="00FA1FBE">
            <w:pPr>
              <w:pStyle w:val="TableParagraph"/>
              <w:ind w:left="4" w:right="64"/>
              <w:rPr>
                <w:b/>
              </w:rPr>
            </w:pPr>
            <w:r>
              <w:rPr>
                <w:b/>
              </w:rPr>
              <w:t>Pass</w:t>
            </w:r>
            <w:r>
              <w:rPr>
                <w:b/>
                <w:spacing w:val="-3"/>
              </w:rPr>
              <w:t xml:space="preserve"> </w:t>
            </w:r>
            <w:r>
              <w:rPr>
                <w:b/>
              </w:rPr>
              <w:t>mark</w:t>
            </w:r>
            <w:r>
              <w:rPr>
                <w:b/>
                <w:spacing w:val="-4"/>
              </w:rPr>
              <w:t xml:space="preserve"> </w:t>
            </w:r>
            <w:r>
              <w:rPr>
                <w:b/>
                <w:spacing w:val="-2"/>
              </w:rPr>
              <w:t>percentage</w:t>
            </w:r>
          </w:p>
        </w:tc>
      </w:tr>
      <w:tr w:rsidR="00831FE5" w14:paraId="3F44D453" w14:textId="77777777">
        <w:trPr>
          <w:trHeight w:val="253"/>
        </w:trPr>
        <w:tc>
          <w:tcPr>
            <w:tcW w:w="2806" w:type="dxa"/>
          </w:tcPr>
          <w:p w14:paraId="2FDEC334" w14:textId="77777777" w:rsidR="00831FE5" w:rsidRDefault="00FA1FBE">
            <w:pPr>
              <w:pStyle w:val="TableParagraph"/>
              <w:spacing w:before="2" w:line="232" w:lineRule="exact"/>
              <w:ind w:left="15"/>
            </w:pPr>
            <w:r>
              <w:t>Entry</w:t>
            </w:r>
            <w:r>
              <w:rPr>
                <w:spacing w:val="-4"/>
              </w:rPr>
              <w:t xml:space="preserve"> </w:t>
            </w:r>
            <w:r>
              <w:t>Level</w:t>
            </w:r>
            <w:r>
              <w:rPr>
                <w:spacing w:val="-2"/>
              </w:rPr>
              <w:t xml:space="preserve"> </w:t>
            </w:r>
            <w:r>
              <w:rPr>
                <w:spacing w:val="-10"/>
              </w:rPr>
              <w:t>3</w:t>
            </w:r>
          </w:p>
        </w:tc>
        <w:tc>
          <w:tcPr>
            <w:tcW w:w="2806" w:type="dxa"/>
          </w:tcPr>
          <w:p w14:paraId="0FF379EF" w14:textId="77777777" w:rsidR="00831FE5" w:rsidRDefault="00FA1FBE">
            <w:pPr>
              <w:pStyle w:val="TableParagraph"/>
              <w:spacing w:before="2" w:line="232" w:lineRule="exact"/>
              <w:ind w:left="58"/>
            </w:pPr>
            <w:r>
              <w:rPr>
                <w:spacing w:val="-5"/>
              </w:rPr>
              <w:t>40</w:t>
            </w:r>
          </w:p>
        </w:tc>
        <w:tc>
          <w:tcPr>
            <w:tcW w:w="2881" w:type="dxa"/>
          </w:tcPr>
          <w:p w14:paraId="0A9989B6" w14:textId="6F041DEE" w:rsidR="00831FE5" w:rsidRDefault="000C2716">
            <w:pPr>
              <w:pStyle w:val="TableParagraph"/>
              <w:spacing w:before="2" w:line="232" w:lineRule="exact"/>
              <w:ind w:right="64"/>
            </w:pPr>
            <w:r>
              <w:t>68</w:t>
            </w:r>
            <w:r>
              <w:rPr>
                <w:spacing w:val="-5"/>
              </w:rPr>
              <w:t>%</w:t>
            </w:r>
          </w:p>
        </w:tc>
      </w:tr>
      <w:tr w:rsidR="00831FE5" w14:paraId="515709CD" w14:textId="77777777">
        <w:trPr>
          <w:trHeight w:val="253"/>
        </w:trPr>
        <w:tc>
          <w:tcPr>
            <w:tcW w:w="2806" w:type="dxa"/>
          </w:tcPr>
          <w:p w14:paraId="4E923963" w14:textId="77777777" w:rsidR="00831FE5" w:rsidRDefault="00FA1FBE">
            <w:pPr>
              <w:pStyle w:val="TableParagraph"/>
              <w:spacing w:line="234" w:lineRule="exact"/>
              <w:ind w:left="15"/>
            </w:pPr>
            <w:r>
              <w:t>Level</w:t>
            </w:r>
            <w:r>
              <w:rPr>
                <w:spacing w:val="-5"/>
              </w:rPr>
              <w:t xml:space="preserve"> </w:t>
            </w:r>
            <w:r>
              <w:rPr>
                <w:spacing w:val="-10"/>
              </w:rPr>
              <w:t>1</w:t>
            </w:r>
          </w:p>
        </w:tc>
        <w:tc>
          <w:tcPr>
            <w:tcW w:w="2806" w:type="dxa"/>
          </w:tcPr>
          <w:p w14:paraId="5AB05E82" w14:textId="77777777" w:rsidR="00831FE5" w:rsidRDefault="00FA1FBE">
            <w:pPr>
              <w:pStyle w:val="TableParagraph"/>
              <w:spacing w:line="234" w:lineRule="exact"/>
              <w:ind w:left="58"/>
            </w:pPr>
            <w:r>
              <w:rPr>
                <w:spacing w:val="-5"/>
              </w:rPr>
              <w:t>50</w:t>
            </w:r>
          </w:p>
        </w:tc>
        <w:tc>
          <w:tcPr>
            <w:tcW w:w="2881" w:type="dxa"/>
          </w:tcPr>
          <w:p w14:paraId="3B268F5F" w14:textId="0C7749B7" w:rsidR="00831FE5" w:rsidRDefault="00FA1FBE">
            <w:pPr>
              <w:pStyle w:val="TableParagraph"/>
              <w:spacing w:line="234" w:lineRule="exact"/>
              <w:ind w:right="64"/>
            </w:pPr>
            <w:r>
              <w:t>62%</w:t>
            </w:r>
            <w:r>
              <w:rPr>
                <w:spacing w:val="-4"/>
              </w:rPr>
              <w:t xml:space="preserve"> </w:t>
            </w:r>
            <w:r>
              <w:t>to</w:t>
            </w:r>
            <w:r>
              <w:rPr>
                <w:spacing w:val="-1"/>
              </w:rPr>
              <w:t xml:space="preserve"> </w:t>
            </w:r>
            <w:r>
              <w:rPr>
                <w:spacing w:val="-5"/>
              </w:rPr>
              <w:t>6</w:t>
            </w:r>
            <w:r w:rsidR="000C2716">
              <w:rPr>
                <w:spacing w:val="-5"/>
              </w:rPr>
              <w:t>4</w:t>
            </w:r>
            <w:r>
              <w:rPr>
                <w:spacing w:val="-5"/>
              </w:rPr>
              <w:t>%</w:t>
            </w:r>
          </w:p>
        </w:tc>
      </w:tr>
    </w:tbl>
    <w:p w14:paraId="131FD298" w14:textId="77777777" w:rsidR="00831FE5" w:rsidRDefault="00831FE5">
      <w:pPr>
        <w:pStyle w:val="BodyText"/>
        <w:spacing w:before="188"/>
      </w:pPr>
    </w:p>
    <w:p w14:paraId="46DED1E2" w14:textId="5E8CE146" w:rsidR="00831FE5" w:rsidRDefault="00FA1FBE">
      <w:pPr>
        <w:pStyle w:val="BodyText"/>
        <w:ind w:left="682"/>
      </w:pPr>
      <w:r>
        <w:t>(*Information</w:t>
      </w:r>
      <w:r>
        <w:rPr>
          <w:spacing w:val="-5"/>
        </w:rPr>
        <w:t xml:space="preserve"> </w:t>
      </w:r>
      <w:proofErr w:type="gramStart"/>
      <w:r>
        <w:t>correct</w:t>
      </w:r>
      <w:proofErr w:type="gramEnd"/>
      <w:r>
        <w:rPr>
          <w:spacing w:val="-2"/>
        </w:rPr>
        <w:t xml:space="preserve"> </w:t>
      </w:r>
      <w:r>
        <w:t>at</w:t>
      </w:r>
      <w:r>
        <w:rPr>
          <w:spacing w:val="-6"/>
        </w:rPr>
        <w:t xml:space="preserve"> </w:t>
      </w:r>
      <w:r>
        <w:t>time</w:t>
      </w:r>
      <w:r>
        <w:rPr>
          <w:spacing w:val="-4"/>
        </w:rPr>
        <w:t xml:space="preserve"> </w:t>
      </w:r>
      <w:r>
        <w:t>of</w:t>
      </w:r>
      <w:r>
        <w:rPr>
          <w:spacing w:val="-3"/>
        </w:rPr>
        <w:t xml:space="preserve"> </w:t>
      </w:r>
      <w:r>
        <w:t>publication –</w:t>
      </w:r>
      <w:r>
        <w:rPr>
          <w:spacing w:val="-8"/>
        </w:rPr>
        <w:t xml:space="preserve"> </w:t>
      </w:r>
      <w:r w:rsidR="000C2716">
        <w:t>A</w:t>
      </w:r>
      <w:r w:rsidR="00632D35">
        <w:t>pril 2025</w:t>
      </w:r>
      <w:r>
        <w:rPr>
          <w:spacing w:val="-2"/>
        </w:rPr>
        <w:t>)</w:t>
      </w:r>
    </w:p>
    <w:sectPr w:rsidR="00831FE5">
      <w:headerReference w:type="default" r:id="rId10"/>
      <w:footerReference w:type="default" r:id="rId11"/>
      <w:pgSz w:w="11900" w:h="16850"/>
      <w:pgMar w:top="1200" w:right="0" w:bottom="880" w:left="1020" w:header="567"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8F0C" w14:textId="77777777" w:rsidR="00435EA4" w:rsidRDefault="00435EA4">
      <w:r>
        <w:separator/>
      </w:r>
    </w:p>
  </w:endnote>
  <w:endnote w:type="continuationSeparator" w:id="0">
    <w:p w14:paraId="62B5F56A" w14:textId="77777777" w:rsidR="00435EA4" w:rsidRDefault="0043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58AD" w14:textId="77777777" w:rsidR="00831FE5" w:rsidRDefault="00FA1FBE">
    <w:pPr>
      <w:pStyle w:val="BodyText"/>
      <w:spacing w:line="14" w:lineRule="auto"/>
      <w:rPr>
        <w:sz w:val="20"/>
      </w:rPr>
    </w:pPr>
    <w:r>
      <w:rPr>
        <w:noProof/>
      </w:rPr>
      <mc:AlternateContent>
        <mc:Choice Requires="wps">
          <w:drawing>
            <wp:anchor distT="0" distB="0" distL="0" distR="0" simplePos="0" relativeHeight="487441920" behindDoc="1" locked="0" layoutInCell="1" allowOverlap="1" wp14:anchorId="236635B7" wp14:editId="23278479">
              <wp:simplePos x="0" y="0"/>
              <wp:positionH relativeFrom="page">
                <wp:posOffset>618236</wp:posOffset>
              </wp:positionH>
              <wp:positionV relativeFrom="page">
                <wp:posOffset>10115963</wp:posOffset>
              </wp:positionV>
              <wp:extent cx="54165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153670"/>
                      </a:xfrm>
                      <a:prstGeom prst="rect">
                        <a:avLst/>
                      </a:prstGeom>
                    </wps:spPr>
                    <wps:txbx>
                      <w:txbxContent>
                        <w:p w14:paraId="1D4B9E65" w14:textId="77777777" w:rsidR="00831FE5" w:rsidRDefault="00FA1FBE">
                          <w:pPr>
                            <w:spacing w:before="14"/>
                            <w:ind w:left="20"/>
                            <w:rPr>
                              <w:b/>
                              <w:sz w:val="18"/>
                            </w:rPr>
                          </w:pPr>
                          <w:r>
                            <w:rPr>
                              <w:b/>
                              <w:sz w:val="18"/>
                            </w:rPr>
                            <w:t>Version</w:t>
                          </w:r>
                          <w:r>
                            <w:rPr>
                              <w:b/>
                              <w:spacing w:val="-1"/>
                              <w:sz w:val="18"/>
                            </w:rPr>
                            <w:t xml:space="preserve"> </w:t>
                          </w:r>
                          <w:r>
                            <w:rPr>
                              <w:b/>
                              <w:spacing w:val="-10"/>
                              <w:sz w:val="18"/>
                            </w:rPr>
                            <w:t>1</w:t>
                          </w:r>
                        </w:p>
                      </w:txbxContent>
                    </wps:txbx>
                    <wps:bodyPr wrap="square" lIns="0" tIns="0" rIns="0" bIns="0" rtlCol="0">
                      <a:noAutofit/>
                    </wps:bodyPr>
                  </wps:wsp>
                </a:graphicData>
              </a:graphic>
            </wp:anchor>
          </w:drawing>
        </mc:Choice>
        <mc:Fallback>
          <w:pict>
            <v:shapetype w14:anchorId="236635B7" id="_x0000_t202" coordsize="21600,21600" o:spt="202" path="m,l,21600r21600,l21600,xe">
              <v:stroke joinstyle="miter"/>
              <v:path gradientshapeok="t" o:connecttype="rect"/>
            </v:shapetype>
            <v:shape id="Textbox 13" o:spid="_x0000_s1032" type="#_x0000_t202" style="position:absolute;margin-left:48.7pt;margin-top:796.55pt;width:42.65pt;height:12.1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" filled="f" stroked="f">
              <v:textbox inset="0,0,0,0">
                <w:txbxContent>
                  <w:p w14:paraId="1D4B9E65" w14:textId="77777777" w:rsidR="00831FE5" w:rsidRDefault="00FA1FBE">
                    <w:pPr>
                      <w:spacing w:before="14"/>
                      <w:ind w:left="20"/>
                      <w:rPr>
                        <w:b/>
                        <w:sz w:val="18"/>
                      </w:rPr>
                    </w:pPr>
                    <w:r>
                      <w:rPr>
                        <w:b/>
                        <w:sz w:val="18"/>
                      </w:rPr>
                      <w:t>Version</w:t>
                    </w:r>
                    <w:r>
                      <w:rPr>
                        <w:b/>
                        <w:spacing w:val="-1"/>
                        <w:sz w:val="18"/>
                      </w:rPr>
                      <w:t xml:space="preserve"> </w:t>
                    </w:r>
                    <w:r>
                      <w:rPr>
                        <w:b/>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3E11EB60" wp14:editId="507F9E69">
              <wp:simplePos x="0" y="0"/>
              <wp:positionH relativeFrom="page">
                <wp:posOffset>4497704</wp:posOffset>
              </wp:positionH>
              <wp:positionV relativeFrom="page">
                <wp:posOffset>10115963</wp:posOffset>
              </wp:positionV>
              <wp:extent cx="1993900"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0" cy="153670"/>
                      </a:xfrm>
                      <a:prstGeom prst="rect">
                        <a:avLst/>
                      </a:prstGeom>
                    </wps:spPr>
                    <wps:txbx>
                      <w:txbxContent>
                        <w:p w14:paraId="503D5E26" w14:textId="77777777" w:rsidR="00831FE5" w:rsidRDefault="00FA1FBE">
                          <w:pPr>
                            <w:tabs>
                              <w:tab w:val="left" w:pos="1539"/>
                            </w:tabs>
                            <w:spacing w:before="14"/>
                            <w:ind w:left="20"/>
                            <w:rPr>
                              <w:sz w:val="18"/>
                            </w:rPr>
                          </w:pPr>
                          <w:r>
                            <w:rPr>
                              <w:b/>
                              <w:sz w:val="18"/>
                            </w:rPr>
                            <w:t>Visit</w:t>
                          </w:r>
                          <w:r>
                            <w:rPr>
                              <w:b/>
                              <w:spacing w:val="-2"/>
                              <w:sz w:val="18"/>
                            </w:rPr>
                            <w:t xml:space="preserve"> </w:t>
                          </w:r>
                          <w:r>
                            <w:rPr>
                              <w:spacing w:val="-2"/>
                              <w:sz w:val="18"/>
                            </w:rPr>
                            <w:t>ncfe.org.uk</w:t>
                          </w:r>
                          <w:r>
                            <w:rPr>
                              <w:sz w:val="18"/>
                            </w:rPr>
                            <w:tab/>
                          </w:r>
                          <w:r>
                            <w:rPr>
                              <w:b/>
                              <w:sz w:val="18"/>
                            </w:rPr>
                            <w:t>Call</w:t>
                          </w:r>
                          <w:r>
                            <w:rPr>
                              <w:b/>
                              <w:spacing w:val="-5"/>
                              <w:sz w:val="18"/>
                            </w:rPr>
                            <w:t xml:space="preserve"> </w:t>
                          </w:r>
                          <w:r>
                            <w:rPr>
                              <w:sz w:val="18"/>
                            </w:rPr>
                            <w:t>0191</w:t>
                          </w:r>
                          <w:r>
                            <w:rPr>
                              <w:spacing w:val="-5"/>
                              <w:sz w:val="18"/>
                            </w:rPr>
                            <w:t xml:space="preserve"> </w:t>
                          </w:r>
                          <w:r>
                            <w:rPr>
                              <w:sz w:val="18"/>
                            </w:rPr>
                            <w:t>239</w:t>
                          </w:r>
                          <w:r>
                            <w:rPr>
                              <w:spacing w:val="-6"/>
                              <w:sz w:val="18"/>
                            </w:rPr>
                            <w:t xml:space="preserve"> </w:t>
                          </w:r>
                          <w:r>
                            <w:rPr>
                              <w:spacing w:val="-4"/>
                              <w:sz w:val="18"/>
                            </w:rPr>
                            <w:t>8000</w:t>
                          </w:r>
                        </w:p>
                      </w:txbxContent>
                    </wps:txbx>
                    <wps:bodyPr wrap="square" lIns="0" tIns="0" rIns="0" bIns="0" rtlCol="0">
                      <a:noAutofit/>
                    </wps:bodyPr>
                  </wps:wsp>
                </a:graphicData>
              </a:graphic>
            </wp:anchor>
          </w:drawing>
        </mc:Choice>
        <mc:Fallback>
          <w:pict>
            <v:shape w14:anchorId="3E11EB60" id="Textbox 14" o:spid="_x0000_s1033" type="#_x0000_t202" style="position:absolute;margin-left:354.15pt;margin-top:796.55pt;width:157pt;height:12.1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" filled="f" stroked="f">
              <v:textbox inset="0,0,0,0">
                <w:txbxContent>
                  <w:p w14:paraId="503D5E26" w14:textId="77777777" w:rsidR="00831FE5" w:rsidRDefault="00FA1FBE">
                    <w:pPr>
                      <w:tabs>
                        <w:tab w:val="left" w:pos="1539"/>
                      </w:tabs>
                      <w:spacing w:before="14"/>
                      <w:ind w:left="20"/>
                      <w:rPr>
                        <w:sz w:val="18"/>
                      </w:rPr>
                    </w:pPr>
                    <w:r>
                      <w:rPr>
                        <w:b/>
                        <w:sz w:val="18"/>
                      </w:rPr>
                      <w:t>Visit</w:t>
                    </w:r>
                    <w:r>
                      <w:rPr>
                        <w:b/>
                        <w:spacing w:val="-2"/>
                        <w:sz w:val="18"/>
                      </w:rPr>
                      <w:t xml:space="preserve"> </w:t>
                    </w:r>
                    <w:r>
                      <w:rPr>
                        <w:spacing w:val="-2"/>
                        <w:sz w:val="18"/>
                      </w:rPr>
                      <w:t>ncfe.org.uk</w:t>
                    </w:r>
                    <w:r>
                      <w:rPr>
                        <w:sz w:val="18"/>
                      </w:rPr>
                      <w:tab/>
                    </w:r>
                    <w:r>
                      <w:rPr>
                        <w:b/>
                        <w:sz w:val="18"/>
                      </w:rPr>
                      <w:t>Call</w:t>
                    </w:r>
                    <w:r>
                      <w:rPr>
                        <w:b/>
                        <w:spacing w:val="-5"/>
                        <w:sz w:val="18"/>
                      </w:rPr>
                      <w:t xml:space="preserve"> </w:t>
                    </w:r>
                    <w:r>
                      <w:rPr>
                        <w:sz w:val="18"/>
                      </w:rPr>
                      <w:t>0191</w:t>
                    </w:r>
                    <w:r>
                      <w:rPr>
                        <w:spacing w:val="-5"/>
                        <w:sz w:val="18"/>
                      </w:rPr>
                      <w:t xml:space="preserve"> </w:t>
                    </w:r>
                    <w:r>
                      <w:rPr>
                        <w:sz w:val="18"/>
                      </w:rPr>
                      <w:t>239</w:t>
                    </w:r>
                    <w:r>
                      <w:rPr>
                        <w:spacing w:val="-6"/>
                        <w:sz w:val="18"/>
                      </w:rPr>
                      <w:t xml:space="preserve"> </w:t>
                    </w:r>
                    <w:r>
                      <w:rPr>
                        <w:spacing w:val="-4"/>
                        <w:sz w:val="18"/>
                      </w:rPr>
                      <w:t>8000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829D7" w14:textId="77777777" w:rsidR="00435EA4" w:rsidRDefault="00435EA4">
      <w:r>
        <w:separator/>
      </w:r>
    </w:p>
  </w:footnote>
  <w:footnote w:type="continuationSeparator" w:id="0">
    <w:p w14:paraId="2C6E95E6" w14:textId="77777777" w:rsidR="00435EA4" w:rsidRDefault="0043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519D" w14:textId="77777777" w:rsidR="00831FE5" w:rsidRDefault="00FA1FBE">
    <w:pPr>
      <w:pStyle w:val="BodyText"/>
      <w:spacing w:line="14" w:lineRule="auto"/>
      <w:rPr>
        <w:sz w:val="20"/>
      </w:rPr>
    </w:pPr>
    <w:r>
      <w:rPr>
        <w:noProof/>
      </w:rPr>
      <mc:AlternateContent>
        <mc:Choice Requires="wpg">
          <w:drawing>
            <wp:anchor distT="0" distB="0" distL="0" distR="0" simplePos="0" relativeHeight="487440896" behindDoc="1" locked="0" layoutInCell="1" allowOverlap="1" wp14:anchorId="475BEF93" wp14:editId="2D02C1E1">
              <wp:simplePos x="0" y="0"/>
              <wp:positionH relativeFrom="page">
                <wp:posOffset>357851</wp:posOffset>
              </wp:positionH>
              <wp:positionV relativeFrom="page">
                <wp:posOffset>353551</wp:posOffset>
              </wp:positionV>
              <wp:extent cx="1435735" cy="4127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412750"/>
                        <a:chOff x="0" y="0"/>
                        <a:chExt cx="1435735" cy="412750"/>
                      </a:xfrm>
                    </wpg:grpSpPr>
                    <wps:wsp>
                      <wps:cNvPr id="8" name="Graphic 8"/>
                      <wps:cNvSpPr/>
                      <wps:spPr>
                        <a:xfrm>
                          <a:off x="-3" y="3"/>
                          <a:ext cx="1435735" cy="412750"/>
                        </a:xfrm>
                        <a:custGeom>
                          <a:avLst/>
                          <a:gdLst/>
                          <a:ahLst/>
                          <a:cxnLst/>
                          <a:rect l="l" t="t" r="r" b="b"/>
                          <a:pathLst>
                            <a:path w="1435735" h="412750">
                              <a:moveTo>
                                <a:pt x="1435138" y="0"/>
                              </a:moveTo>
                              <a:lnTo>
                                <a:pt x="85420" y="0"/>
                              </a:lnTo>
                              <a:lnTo>
                                <a:pt x="85420" y="84582"/>
                              </a:lnTo>
                              <a:lnTo>
                                <a:pt x="0" y="84582"/>
                              </a:lnTo>
                              <a:lnTo>
                                <a:pt x="0" y="412457"/>
                              </a:lnTo>
                              <a:lnTo>
                                <a:pt x="1351622" y="412457"/>
                              </a:lnTo>
                              <a:lnTo>
                                <a:pt x="1351622" y="326923"/>
                              </a:lnTo>
                              <a:lnTo>
                                <a:pt x="1435138" y="326923"/>
                              </a:lnTo>
                              <a:lnTo>
                                <a:pt x="1435138" y="0"/>
                              </a:lnTo>
                              <a:close/>
                            </a:path>
                          </a:pathLst>
                        </a:custGeom>
                        <a:solidFill>
                          <a:srgbClr val="333333"/>
                        </a:solidFill>
                      </wps:spPr>
                      <wps:bodyPr wrap="square" lIns="0" tIns="0" rIns="0" bIns="0" rtlCol="0">
                        <a:prstTxWarp prst="textNoShape">
                          <a:avLst/>
                        </a:prstTxWarp>
                        <a:noAutofit/>
                      </wps:bodyPr>
                    </wps:wsp>
                    <wps:wsp>
                      <wps:cNvPr id="9" name="Graphic 9"/>
                      <wps:cNvSpPr/>
                      <wps:spPr>
                        <a:xfrm>
                          <a:off x="85416" y="73180"/>
                          <a:ext cx="1266825" cy="265430"/>
                        </a:xfrm>
                        <a:custGeom>
                          <a:avLst/>
                          <a:gdLst/>
                          <a:ahLst/>
                          <a:cxnLst/>
                          <a:rect l="l" t="t" r="r" b="b"/>
                          <a:pathLst>
                            <a:path w="1266825" h="265430">
                              <a:moveTo>
                                <a:pt x="252488" y="11404"/>
                              </a:moveTo>
                              <a:lnTo>
                                <a:pt x="196481" y="11404"/>
                              </a:lnTo>
                              <a:lnTo>
                                <a:pt x="196481" y="67475"/>
                              </a:lnTo>
                              <a:lnTo>
                                <a:pt x="252488" y="67475"/>
                              </a:lnTo>
                              <a:lnTo>
                                <a:pt x="252488" y="11404"/>
                              </a:lnTo>
                              <a:close/>
                            </a:path>
                            <a:path w="1266825" h="265430">
                              <a:moveTo>
                                <a:pt x="253441" y="254685"/>
                              </a:moveTo>
                              <a:lnTo>
                                <a:pt x="56959" y="11404"/>
                              </a:lnTo>
                              <a:lnTo>
                                <a:pt x="0" y="11404"/>
                              </a:lnTo>
                              <a:lnTo>
                                <a:pt x="0" y="254685"/>
                              </a:lnTo>
                              <a:lnTo>
                                <a:pt x="56007" y="254685"/>
                              </a:lnTo>
                              <a:lnTo>
                                <a:pt x="56007" y="100723"/>
                              </a:lnTo>
                              <a:lnTo>
                                <a:pt x="179400" y="254685"/>
                              </a:lnTo>
                              <a:lnTo>
                                <a:pt x="253441" y="254685"/>
                              </a:lnTo>
                              <a:close/>
                            </a:path>
                            <a:path w="1266825" h="265430">
                              <a:moveTo>
                                <a:pt x="603694" y="90271"/>
                              </a:moveTo>
                              <a:lnTo>
                                <a:pt x="582180" y="54914"/>
                              </a:lnTo>
                              <a:lnTo>
                                <a:pt x="550532" y="26250"/>
                              </a:lnTo>
                              <a:lnTo>
                                <a:pt x="508914" y="7023"/>
                              </a:lnTo>
                              <a:lnTo>
                                <a:pt x="457504" y="0"/>
                              </a:lnTo>
                              <a:lnTo>
                                <a:pt x="410895" y="6807"/>
                              </a:lnTo>
                              <a:lnTo>
                                <a:pt x="371386" y="25692"/>
                              </a:lnTo>
                              <a:lnTo>
                                <a:pt x="340855" y="54394"/>
                              </a:lnTo>
                              <a:lnTo>
                                <a:pt x="321157" y="90627"/>
                              </a:lnTo>
                              <a:lnTo>
                                <a:pt x="314185" y="132092"/>
                              </a:lnTo>
                              <a:lnTo>
                                <a:pt x="314185" y="133045"/>
                              </a:lnTo>
                              <a:lnTo>
                                <a:pt x="321157" y="174523"/>
                              </a:lnTo>
                              <a:lnTo>
                                <a:pt x="340855" y="210743"/>
                              </a:lnTo>
                              <a:lnTo>
                                <a:pt x="371386" y="239445"/>
                              </a:lnTo>
                              <a:lnTo>
                                <a:pt x="410895" y="258330"/>
                              </a:lnTo>
                              <a:lnTo>
                                <a:pt x="457504" y="265137"/>
                              </a:lnTo>
                              <a:lnTo>
                                <a:pt x="508914" y="258114"/>
                              </a:lnTo>
                              <a:lnTo>
                                <a:pt x="550532" y="238887"/>
                              </a:lnTo>
                              <a:lnTo>
                                <a:pt x="578218" y="213817"/>
                              </a:lnTo>
                              <a:lnTo>
                                <a:pt x="582180" y="210223"/>
                              </a:lnTo>
                              <a:lnTo>
                                <a:pt x="603694" y="174866"/>
                              </a:lnTo>
                              <a:lnTo>
                                <a:pt x="539153" y="174866"/>
                              </a:lnTo>
                              <a:lnTo>
                                <a:pt x="525843" y="191109"/>
                              </a:lnTo>
                              <a:lnTo>
                                <a:pt x="508889" y="203606"/>
                              </a:lnTo>
                              <a:lnTo>
                                <a:pt x="488556" y="211480"/>
                              </a:lnTo>
                              <a:lnTo>
                                <a:pt x="465099" y="213817"/>
                              </a:lnTo>
                              <a:lnTo>
                                <a:pt x="428091" y="207327"/>
                              </a:lnTo>
                              <a:lnTo>
                                <a:pt x="400329" y="189712"/>
                              </a:lnTo>
                              <a:lnTo>
                                <a:pt x="382879" y="163715"/>
                              </a:lnTo>
                              <a:lnTo>
                                <a:pt x="376834" y="132092"/>
                              </a:lnTo>
                              <a:lnTo>
                                <a:pt x="382879" y="100876"/>
                              </a:lnTo>
                              <a:lnTo>
                                <a:pt x="400329" y="74841"/>
                              </a:lnTo>
                              <a:lnTo>
                                <a:pt x="428091" y="56997"/>
                              </a:lnTo>
                              <a:lnTo>
                                <a:pt x="465099" y="50368"/>
                              </a:lnTo>
                              <a:lnTo>
                                <a:pt x="488556" y="53136"/>
                              </a:lnTo>
                              <a:lnTo>
                                <a:pt x="508889" y="61061"/>
                              </a:lnTo>
                              <a:lnTo>
                                <a:pt x="525843" y="73621"/>
                              </a:lnTo>
                              <a:lnTo>
                                <a:pt x="539153" y="90271"/>
                              </a:lnTo>
                              <a:lnTo>
                                <a:pt x="603694" y="90271"/>
                              </a:lnTo>
                              <a:close/>
                            </a:path>
                            <a:path w="1266825" h="265430">
                              <a:moveTo>
                                <a:pt x="937844" y="10363"/>
                              </a:moveTo>
                              <a:lnTo>
                                <a:pt x="793470" y="10363"/>
                              </a:lnTo>
                              <a:lnTo>
                                <a:pt x="793470" y="11633"/>
                              </a:lnTo>
                              <a:lnTo>
                                <a:pt x="685317" y="11633"/>
                              </a:lnTo>
                              <a:lnTo>
                                <a:pt x="685317" y="57378"/>
                              </a:lnTo>
                              <a:lnTo>
                                <a:pt x="685317" y="109474"/>
                              </a:lnTo>
                              <a:lnTo>
                                <a:pt x="685317" y="155232"/>
                              </a:lnTo>
                              <a:lnTo>
                                <a:pt x="685317" y="254342"/>
                              </a:lnTo>
                              <a:lnTo>
                                <a:pt x="743229" y="254342"/>
                              </a:lnTo>
                              <a:lnTo>
                                <a:pt x="743229" y="155232"/>
                              </a:lnTo>
                              <a:lnTo>
                                <a:pt x="881786" y="155232"/>
                              </a:lnTo>
                              <a:lnTo>
                                <a:pt x="881786" y="109474"/>
                              </a:lnTo>
                              <a:lnTo>
                                <a:pt x="743229" y="109474"/>
                              </a:lnTo>
                              <a:lnTo>
                                <a:pt x="743229" y="57378"/>
                              </a:lnTo>
                              <a:lnTo>
                                <a:pt x="937844" y="57378"/>
                              </a:lnTo>
                              <a:lnTo>
                                <a:pt x="937844" y="11633"/>
                              </a:lnTo>
                              <a:lnTo>
                                <a:pt x="937844" y="10363"/>
                              </a:lnTo>
                              <a:close/>
                            </a:path>
                            <a:path w="1266825" h="265430">
                              <a:moveTo>
                                <a:pt x="1266202" y="10363"/>
                              </a:moveTo>
                              <a:lnTo>
                                <a:pt x="1013764" y="10363"/>
                              </a:lnTo>
                              <a:lnTo>
                                <a:pt x="1013764" y="57378"/>
                              </a:lnTo>
                              <a:lnTo>
                                <a:pt x="1013764" y="106934"/>
                              </a:lnTo>
                              <a:lnTo>
                                <a:pt x="1013764" y="153949"/>
                              </a:lnTo>
                              <a:lnTo>
                                <a:pt x="1013764" y="207327"/>
                              </a:lnTo>
                              <a:lnTo>
                                <a:pt x="1013764" y="254342"/>
                              </a:lnTo>
                              <a:lnTo>
                                <a:pt x="1266202" y="254342"/>
                              </a:lnTo>
                              <a:lnTo>
                                <a:pt x="1266202" y="207327"/>
                              </a:lnTo>
                              <a:lnTo>
                                <a:pt x="1071587" y="207327"/>
                              </a:lnTo>
                              <a:lnTo>
                                <a:pt x="1071587" y="153949"/>
                              </a:lnTo>
                              <a:lnTo>
                                <a:pt x="1209268" y="153949"/>
                              </a:lnTo>
                              <a:lnTo>
                                <a:pt x="1209268" y="106934"/>
                              </a:lnTo>
                              <a:lnTo>
                                <a:pt x="1071587" y="106934"/>
                              </a:lnTo>
                              <a:lnTo>
                                <a:pt x="1071587" y="57378"/>
                              </a:lnTo>
                              <a:lnTo>
                                <a:pt x="1266202" y="57378"/>
                              </a:lnTo>
                              <a:lnTo>
                                <a:pt x="1266202" y="1036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6F0BCA2" id="Group 7" o:spid="_x0000_s1026" style="position:absolute;margin-left:28.2pt;margin-top:27.85pt;width:113.05pt;height:32.5pt;z-index:-15875584;mso-wrap-distance-left:0;mso-wrap-distance-right:0;mso-position-horizontal-relative:page;mso-position-vertical-relative:page" coordsize="1435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">
              <v:shape id="Graphic 8" o:spid="_x0000_s1027" style="position:absolute;width:14357;height:4127;visibility:visible;mso-wrap-style:square;v-text-anchor:top" coordsize="143573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" path="m1435138,l85420,r,84582l,84582,,412457r1351622,l1351622,326923r83516,l1435138,xe" fillcolor="#333" stroked="f">
                <v:path arrowok="t"/>
              </v:shape>
              <v:shape id="Graphic 9" o:spid="_x0000_s1028" style="position:absolute;left:854;top:731;width:12668;height:2655;visibility:visible;mso-wrap-style:square;v-text-anchor:top" coordsize="126682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" path="m252488,11404r-56007,l196481,67475r56007,l252488,11404xem253441,254685l56959,11404,,11404,,254685r56007,l56007,100723,179400,254685r74041,xem603694,90271l582180,54914,550532,26250,508914,7023,457504,,410895,6807,371386,25692,340855,54394,321157,90627r-6972,41465l314185,133045r6972,41478l340855,210743r30531,28702l410895,258330r46609,6807l508914,258114r41618,-19227l578218,213817r3962,-3594l603694,174866r-64541,l525843,191109r-16954,12497l488556,211480r-23457,2337l428091,207327,400329,189712,382879,163715r-6045,-31623l382879,100876,400329,74841,428091,56997r37008,-6629l488556,53136r20333,7925l525843,73621r13310,16650l603694,90271xem937844,10363r-144374,l793470,11633r-108153,l685317,57378r,52096l685317,155232r,99110l743229,254342r,-99110l881786,155232r,-45758l743229,109474r,-52096l937844,57378r,-45745l937844,10363xem1266202,10363r-252438,l1013764,57378r,49556l1013764,153949r,53378l1013764,254342r252438,l1266202,207327r-194615,l1071587,153949r137681,l1209268,106934r-137681,l1071587,57378r194615,l1266202,10363xe"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9FDE" w14:textId="77777777" w:rsidR="00831FE5" w:rsidRDefault="00FA1FBE">
    <w:pPr>
      <w:pStyle w:val="BodyText"/>
      <w:spacing w:line="14" w:lineRule="auto"/>
      <w:rPr>
        <w:sz w:val="20"/>
      </w:rPr>
    </w:pPr>
    <w:r>
      <w:rPr>
        <w:noProof/>
      </w:rPr>
      <mc:AlternateContent>
        <mc:Choice Requires="wpg">
          <w:drawing>
            <wp:anchor distT="0" distB="0" distL="0" distR="0" simplePos="0" relativeHeight="487441408" behindDoc="1" locked="0" layoutInCell="1" allowOverlap="1" wp14:anchorId="5DD4A8A8" wp14:editId="42571FA8">
              <wp:simplePos x="0" y="0"/>
              <wp:positionH relativeFrom="page">
                <wp:posOffset>357851</wp:posOffset>
              </wp:positionH>
              <wp:positionV relativeFrom="page">
                <wp:posOffset>359901</wp:posOffset>
              </wp:positionV>
              <wp:extent cx="1435735" cy="4127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412750"/>
                        <a:chOff x="0" y="0"/>
                        <a:chExt cx="1435735" cy="412750"/>
                      </a:xfrm>
                    </wpg:grpSpPr>
                    <wps:wsp>
                      <wps:cNvPr id="11" name="Graphic 11"/>
                      <wps:cNvSpPr/>
                      <wps:spPr>
                        <a:xfrm>
                          <a:off x="-3" y="3"/>
                          <a:ext cx="1435735" cy="412750"/>
                        </a:xfrm>
                        <a:custGeom>
                          <a:avLst/>
                          <a:gdLst/>
                          <a:ahLst/>
                          <a:cxnLst/>
                          <a:rect l="l" t="t" r="r" b="b"/>
                          <a:pathLst>
                            <a:path w="1435735" h="412750">
                              <a:moveTo>
                                <a:pt x="1435138" y="0"/>
                              </a:moveTo>
                              <a:lnTo>
                                <a:pt x="85420" y="0"/>
                              </a:lnTo>
                              <a:lnTo>
                                <a:pt x="85420" y="84582"/>
                              </a:lnTo>
                              <a:lnTo>
                                <a:pt x="0" y="84582"/>
                              </a:lnTo>
                              <a:lnTo>
                                <a:pt x="0" y="412457"/>
                              </a:lnTo>
                              <a:lnTo>
                                <a:pt x="1351622" y="412457"/>
                              </a:lnTo>
                              <a:lnTo>
                                <a:pt x="1351622" y="326923"/>
                              </a:lnTo>
                              <a:lnTo>
                                <a:pt x="1435138" y="326923"/>
                              </a:lnTo>
                              <a:lnTo>
                                <a:pt x="1435138" y="0"/>
                              </a:lnTo>
                              <a:close/>
                            </a:path>
                          </a:pathLst>
                        </a:custGeom>
                        <a:solidFill>
                          <a:srgbClr val="333333"/>
                        </a:solidFill>
                      </wps:spPr>
                      <wps:bodyPr wrap="square" lIns="0" tIns="0" rIns="0" bIns="0" rtlCol="0">
                        <a:prstTxWarp prst="textNoShape">
                          <a:avLst/>
                        </a:prstTxWarp>
                        <a:noAutofit/>
                      </wps:bodyPr>
                    </wps:wsp>
                    <wps:wsp>
                      <wps:cNvPr id="12" name="Graphic 12"/>
                      <wps:cNvSpPr/>
                      <wps:spPr>
                        <a:xfrm>
                          <a:off x="85416" y="73180"/>
                          <a:ext cx="1266825" cy="265430"/>
                        </a:xfrm>
                        <a:custGeom>
                          <a:avLst/>
                          <a:gdLst/>
                          <a:ahLst/>
                          <a:cxnLst/>
                          <a:rect l="l" t="t" r="r" b="b"/>
                          <a:pathLst>
                            <a:path w="1266825" h="265430">
                              <a:moveTo>
                                <a:pt x="252488" y="11404"/>
                              </a:moveTo>
                              <a:lnTo>
                                <a:pt x="196481" y="11404"/>
                              </a:lnTo>
                              <a:lnTo>
                                <a:pt x="196481" y="67475"/>
                              </a:lnTo>
                              <a:lnTo>
                                <a:pt x="252488" y="67475"/>
                              </a:lnTo>
                              <a:lnTo>
                                <a:pt x="252488" y="11404"/>
                              </a:lnTo>
                              <a:close/>
                            </a:path>
                            <a:path w="1266825" h="265430">
                              <a:moveTo>
                                <a:pt x="253441" y="254685"/>
                              </a:moveTo>
                              <a:lnTo>
                                <a:pt x="56959" y="11404"/>
                              </a:lnTo>
                              <a:lnTo>
                                <a:pt x="0" y="11404"/>
                              </a:lnTo>
                              <a:lnTo>
                                <a:pt x="0" y="254685"/>
                              </a:lnTo>
                              <a:lnTo>
                                <a:pt x="56007" y="254685"/>
                              </a:lnTo>
                              <a:lnTo>
                                <a:pt x="56007" y="100723"/>
                              </a:lnTo>
                              <a:lnTo>
                                <a:pt x="179400" y="254685"/>
                              </a:lnTo>
                              <a:lnTo>
                                <a:pt x="253441" y="254685"/>
                              </a:lnTo>
                              <a:close/>
                            </a:path>
                            <a:path w="1266825" h="265430">
                              <a:moveTo>
                                <a:pt x="603694" y="90271"/>
                              </a:moveTo>
                              <a:lnTo>
                                <a:pt x="582180" y="54914"/>
                              </a:lnTo>
                              <a:lnTo>
                                <a:pt x="550532" y="26250"/>
                              </a:lnTo>
                              <a:lnTo>
                                <a:pt x="508914" y="7023"/>
                              </a:lnTo>
                              <a:lnTo>
                                <a:pt x="457504" y="0"/>
                              </a:lnTo>
                              <a:lnTo>
                                <a:pt x="410895" y="6807"/>
                              </a:lnTo>
                              <a:lnTo>
                                <a:pt x="371386" y="25692"/>
                              </a:lnTo>
                              <a:lnTo>
                                <a:pt x="340855" y="54394"/>
                              </a:lnTo>
                              <a:lnTo>
                                <a:pt x="321157" y="90627"/>
                              </a:lnTo>
                              <a:lnTo>
                                <a:pt x="314185" y="132092"/>
                              </a:lnTo>
                              <a:lnTo>
                                <a:pt x="314185" y="133045"/>
                              </a:lnTo>
                              <a:lnTo>
                                <a:pt x="321157" y="174523"/>
                              </a:lnTo>
                              <a:lnTo>
                                <a:pt x="340855" y="210743"/>
                              </a:lnTo>
                              <a:lnTo>
                                <a:pt x="371386" y="239445"/>
                              </a:lnTo>
                              <a:lnTo>
                                <a:pt x="410895" y="258330"/>
                              </a:lnTo>
                              <a:lnTo>
                                <a:pt x="457504" y="265137"/>
                              </a:lnTo>
                              <a:lnTo>
                                <a:pt x="508914" y="258114"/>
                              </a:lnTo>
                              <a:lnTo>
                                <a:pt x="550532" y="238887"/>
                              </a:lnTo>
                              <a:lnTo>
                                <a:pt x="578218" y="213817"/>
                              </a:lnTo>
                              <a:lnTo>
                                <a:pt x="582180" y="210223"/>
                              </a:lnTo>
                              <a:lnTo>
                                <a:pt x="603694" y="174866"/>
                              </a:lnTo>
                              <a:lnTo>
                                <a:pt x="539153" y="174866"/>
                              </a:lnTo>
                              <a:lnTo>
                                <a:pt x="525843" y="191109"/>
                              </a:lnTo>
                              <a:lnTo>
                                <a:pt x="508889" y="203606"/>
                              </a:lnTo>
                              <a:lnTo>
                                <a:pt x="488556" y="211480"/>
                              </a:lnTo>
                              <a:lnTo>
                                <a:pt x="465099" y="213817"/>
                              </a:lnTo>
                              <a:lnTo>
                                <a:pt x="428091" y="207327"/>
                              </a:lnTo>
                              <a:lnTo>
                                <a:pt x="400329" y="189712"/>
                              </a:lnTo>
                              <a:lnTo>
                                <a:pt x="382879" y="163715"/>
                              </a:lnTo>
                              <a:lnTo>
                                <a:pt x="376834" y="132092"/>
                              </a:lnTo>
                              <a:lnTo>
                                <a:pt x="382879" y="100876"/>
                              </a:lnTo>
                              <a:lnTo>
                                <a:pt x="400329" y="74841"/>
                              </a:lnTo>
                              <a:lnTo>
                                <a:pt x="428091" y="56997"/>
                              </a:lnTo>
                              <a:lnTo>
                                <a:pt x="465099" y="50368"/>
                              </a:lnTo>
                              <a:lnTo>
                                <a:pt x="488556" y="53136"/>
                              </a:lnTo>
                              <a:lnTo>
                                <a:pt x="508889" y="61061"/>
                              </a:lnTo>
                              <a:lnTo>
                                <a:pt x="525843" y="73621"/>
                              </a:lnTo>
                              <a:lnTo>
                                <a:pt x="539153" y="90271"/>
                              </a:lnTo>
                              <a:lnTo>
                                <a:pt x="603694" y="90271"/>
                              </a:lnTo>
                              <a:close/>
                            </a:path>
                            <a:path w="1266825" h="265430">
                              <a:moveTo>
                                <a:pt x="937844" y="10363"/>
                              </a:moveTo>
                              <a:lnTo>
                                <a:pt x="793470" y="10363"/>
                              </a:lnTo>
                              <a:lnTo>
                                <a:pt x="793470" y="11633"/>
                              </a:lnTo>
                              <a:lnTo>
                                <a:pt x="685317" y="11633"/>
                              </a:lnTo>
                              <a:lnTo>
                                <a:pt x="685317" y="57378"/>
                              </a:lnTo>
                              <a:lnTo>
                                <a:pt x="685317" y="109474"/>
                              </a:lnTo>
                              <a:lnTo>
                                <a:pt x="685317" y="155232"/>
                              </a:lnTo>
                              <a:lnTo>
                                <a:pt x="685317" y="254342"/>
                              </a:lnTo>
                              <a:lnTo>
                                <a:pt x="743229" y="254342"/>
                              </a:lnTo>
                              <a:lnTo>
                                <a:pt x="743229" y="155232"/>
                              </a:lnTo>
                              <a:lnTo>
                                <a:pt x="881786" y="155232"/>
                              </a:lnTo>
                              <a:lnTo>
                                <a:pt x="881786" y="109474"/>
                              </a:lnTo>
                              <a:lnTo>
                                <a:pt x="743229" y="109474"/>
                              </a:lnTo>
                              <a:lnTo>
                                <a:pt x="743229" y="57378"/>
                              </a:lnTo>
                              <a:lnTo>
                                <a:pt x="937844" y="57378"/>
                              </a:lnTo>
                              <a:lnTo>
                                <a:pt x="937844" y="11633"/>
                              </a:lnTo>
                              <a:lnTo>
                                <a:pt x="937844" y="10363"/>
                              </a:lnTo>
                              <a:close/>
                            </a:path>
                            <a:path w="1266825" h="265430">
                              <a:moveTo>
                                <a:pt x="1266202" y="10363"/>
                              </a:moveTo>
                              <a:lnTo>
                                <a:pt x="1013764" y="10363"/>
                              </a:lnTo>
                              <a:lnTo>
                                <a:pt x="1013764" y="57378"/>
                              </a:lnTo>
                              <a:lnTo>
                                <a:pt x="1013764" y="106934"/>
                              </a:lnTo>
                              <a:lnTo>
                                <a:pt x="1013764" y="153949"/>
                              </a:lnTo>
                              <a:lnTo>
                                <a:pt x="1013764" y="207327"/>
                              </a:lnTo>
                              <a:lnTo>
                                <a:pt x="1013764" y="254342"/>
                              </a:lnTo>
                              <a:lnTo>
                                <a:pt x="1266202" y="254342"/>
                              </a:lnTo>
                              <a:lnTo>
                                <a:pt x="1266202" y="207327"/>
                              </a:lnTo>
                              <a:lnTo>
                                <a:pt x="1071587" y="207327"/>
                              </a:lnTo>
                              <a:lnTo>
                                <a:pt x="1071587" y="153949"/>
                              </a:lnTo>
                              <a:lnTo>
                                <a:pt x="1209268" y="153949"/>
                              </a:lnTo>
                              <a:lnTo>
                                <a:pt x="1209268" y="106934"/>
                              </a:lnTo>
                              <a:lnTo>
                                <a:pt x="1071587" y="106934"/>
                              </a:lnTo>
                              <a:lnTo>
                                <a:pt x="1071587" y="57378"/>
                              </a:lnTo>
                              <a:lnTo>
                                <a:pt x="1266202" y="57378"/>
                              </a:lnTo>
                              <a:lnTo>
                                <a:pt x="1266202" y="1036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480F934" id="Group 10" o:spid="_x0000_s1026" style="position:absolute;margin-left:28.2pt;margin-top:28.35pt;width:113.05pt;height:32.5pt;z-index:-15875072;mso-wrap-distance-left:0;mso-wrap-distance-right:0;mso-position-horizontal-relative:page;mso-position-vertical-relative:page" coordsize="1435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">
              <v:shape id="Graphic 11" o:spid="_x0000_s1027" style="position:absolute;width:14357;height:4127;visibility:visible;mso-wrap-style:square;v-text-anchor:top" coordsize="143573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" path="m1435138,l85420,r,84582l,84582,,412457r1351622,l1351622,326923r83516,l1435138,xe" fillcolor="#333" stroked="f">
                <v:path arrowok="t"/>
              </v:shape>
              <v:shape id="Graphic 12" o:spid="_x0000_s1028" style="position:absolute;left:854;top:731;width:12668;height:2655;visibility:visible;mso-wrap-style:square;v-text-anchor:top" coordsize="126682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" path="m252488,11404r-56007,l196481,67475r56007,l252488,11404xem253441,254685l56959,11404,,11404,,254685r56007,l56007,100723,179400,254685r74041,xem603694,90271l582180,54914,550532,26250,508914,7023,457504,,410895,6807,371386,25692,340855,54394,321157,90627r-6972,41465l314185,133045r6972,41478l340855,210743r30531,28702l410895,258330r46609,6807l508914,258114r41618,-19227l578218,213817r3962,-3594l603694,174866r-64541,l525843,191109r-16954,12497l488556,211480r-23457,2337l428091,207327,400329,189712,382879,163715r-6045,-31623l382879,100876,400329,74841,428091,56997r37008,-6629l488556,53136r20333,7925l525843,73621r13310,16650l603694,90271xem937844,10363r-144374,l793470,11633r-108153,l685317,57378r,52096l685317,155232r,99110l743229,254342r,-99110l881786,155232r,-45758l743229,109474r,-52096l937844,57378r,-45745l937844,10363xem1266202,10363r-252438,l1013764,57378r,49556l1013764,153949r,53378l1013764,254342r252438,l1266202,207327r-194615,l1071587,153949r137681,l1209268,106934r-137681,l1071587,57378r194615,l1266202,10363xe" stroked="f">
                <v:path arrowok="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E5"/>
    <w:rsid w:val="00045523"/>
    <w:rsid w:val="000C2716"/>
    <w:rsid w:val="00277351"/>
    <w:rsid w:val="00421892"/>
    <w:rsid w:val="00435EA4"/>
    <w:rsid w:val="00632D35"/>
    <w:rsid w:val="00831FE5"/>
    <w:rsid w:val="008B0F4F"/>
    <w:rsid w:val="008E7080"/>
    <w:rsid w:val="00AE655F"/>
    <w:rsid w:val="00CC44C5"/>
    <w:rsid w:val="00D57C24"/>
    <w:rsid w:val="00DA4800"/>
    <w:rsid w:val="00FA1FBE"/>
    <w:rsid w:val="04D2C567"/>
    <w:rsid w:val="0721D1CB"/>
    <w:rsid w:val="5BB9E598"/>
    <w:rsid w:val="60B61972"/>
    <w:rsid w:val="6F992040"/>
    <w:rsid w:val="77730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2DAB"/>
  <w15:docId w15:val="{AD70A04E-9DCA-4393-8C23-D128A448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1" w:lineRule="exact"/>
      <w:ind w:right="5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E3DD51C54434B9ECA63F57CBAEB63" ma:contentTypeVersion="22" ma:contentTypeDescription="Create a new document." ma:contentTypeScope="" ma:versionID="80650f50c54218d661fbd23a1d4afedc">
  <xsd:schema xmlns:xsd="http://www.w3.org/2001/XMLSchema" xmlns:xs="http://www.w3.org/2001/XMLSchema" xmlns:p="http://schemas.microsoft.com/office/2006/metadata/properties" xmlns:ns1="http://schemas.microsoft.com/sharepoint/v3" xmlns:ns2="0c880036-d39d-45e9-8b03-e16ddc775bfe" xmlns:ns3="23f5cae8-3c12-4083-aeaa-35c5e0dc773a" targetNamespace="http://schemas.microsoft.com/office/2006/metadata/properties" ma:root="true" ma:fieldsID="1e9067e81083a00f7dc3a8bfcbfa92b4" ns1:_="" ns2:_="" ns3:_="">
    <xsd:import namespace="http://schemas.microsoft.com/sharepoint/v3"/>
    <xsd:import namespace="0c880036-d39d-45e9-8b03-e16ddc775bfe"/>
    <xsd:import namespace="23f5cae8-3c12-4083-aeaa-35c5e0dc773a"/>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80036-d39d-45e9-8b03-e16ddc775bfe" elementFormDefault="qualified">
    <xsd:import namespace="http://schemas.microsoft.com/office/2006/documentManagement/types"/>
    <xsd:import namespace="http://schemas.microsoft.com/office/infopath/2007/PartnerControls"/>
    <xsd:element name="_Flow_SignoffStatus" ma:index="2" nillable="true" ma:displayName="Sign-off status" ma:description="No evidence of malpractice. Results released SP-H 01/04/2022" ma:format="Dropdown" ma:internalName="Sign_x002d_off_x0020_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5cae8-3c12-4083-aeaa-35c5e0dc773a"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263179de-2fa7-4697-a673-f7edd9b9ebc2}" ma:internalName="TaxCatchAll" ma:showField="CatchAllData" ma:web="23f5cae8-3c12-4083-aeaa-35c5e0dc7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c880036-d39d-45e9-8b03-e16ddc775bfe" xsi:nil="true"/>
    <lcf76f155ced4ddcb4097134ff3c332f xmlns="0c880036-d39d-45e9-8b03-e16ddc775bfe">
      <Terms xmlns="http://schemas.microsoft.com/office/infopath/2007/PartnerControls"/>
    </lcf76f155ced4ddcb4097134ff3c332f>
    <_ip_UnifiedCompliancePolicyProperties xmlns="http://schemas.microsoft.com/sharepoint/v3" xsi:nil="true"/>
    <TaxCatchAll xmlns="23f5cae8-3c12-4083-aeaa-35c5e0dc773a" xsi:nil="true"/>
  </documentManagement>
</p:properties>
</file>

<file path=customXml/itemProps1.xml><?xml version="1.0" encoding="utf-8"?>
<ds:datastoreItem xmlns:ds="http://schemas.openxmlformats.org/officeDocument/2006/customXml" ds:itemID="{4893EE3D-B63D-470D-AA29-60590084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80036-d39d-45e9-8b03-e16ddc775bfe"/>
    <ds:schemaRef ds:uri="23f5cae8-3c12-4083-aeaa-35c5e0dc7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14E33-2341-4CD9-9A96-543F167AE10D}">
  <ds:schemaRefs>
    <ds:schemaRef ds:uri="http://schemas.microsoft.com/sharepoint/v3/contenttype/forms"/>
  </ds:schemaRefs>
</ds:datastoreItem>
</file>

<file path=customXml/itemProps3.xml><?xml version="1.0" encoding="utf-8"?>
<ds:datastoreItem xmlns:ds="http://schemas.openxmlformats.org/officeDocument/2006/customXml" ds:itemID="{CEDABB01-E59E-488E-9FB7-CF0EDDC927FB}">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23f5cae8-3c12-4083-aeaa-35c5e0dc773a"/>
    <ds:schemaRef ds:uri="http://purl.org/dc/dcmitype/"/>
    <ds:schemaRef ds:uri="0c880036-d39d-45e9-8b03-e16ddc775bf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Colin Thompson</cp:lastModifiedBy>
  <cp:revision>3</cp:revision>
  <dcterms:created xsi:type="dcterms:W3CDTF">2025-04-04T14:25:00Z</dcterms:created>
  <dcterms:modified xsi:type="dcterms:W3CDTF">2025-04-04T14:26:00Z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for Microsoft 365</vt:lpwstr>
  </property>
  <property fmtid="{D5CDD505-2E9C-101B-9397-08002B2CF9AE}" pid="4" name="LastSaved">
    <vt:filetime>2024-08-09T00:00:00Z</vt:filetime>
  </property>
  <property fmtid="{D5CDD505-2E9C-101B-9397-08002B2CF9AE}" pid="5" name="Producer">
    <vt:lpwstr>Microsoft® Word for Microsoft 365</vt:lpwstr>
  </property>
  <property fmtid="{D5CDD505-2E9C-101B-9397-08002B2CF9AE}" pid="6" name="ContentTypeId">
    <vt:lpwstr>0x01010052CE3DD51C54434B9ECA63F57CBAEB63</vt:lpwstr>
  </property>
  <property fmtid="{D5CDD505-2E9C-101B-9397-08002B2CF9AE}" pid="7" name="MediaServiceImageTags">
    <vt:lpwstr/>
  </property>
</Properties>
</file>